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B96D2" w14:textId="77777777" w:rsidR="007D18CA" w:rsidRDefault="007D18CA" w:rsidP="00AF22C5">
      <w:pPr>
        <w:jc w:val="center"/>
        <w:rPr>
          <w:b/>
        </w:rPr>
      </w:pPr>
      <w:bookmarkStart w:id="0" w:name="_Hlk40859795"/>
    </w:p>
    <w:p w14:paraId="4D7CF8F9" w14:textId="0E2AC80A" w:rsidR="00E52280" w:rsidRDefault="0052426F" w:rsidP="00AF22C5">
      <w:pPr>
        <w:jc w:val="center"/>
        <w:rPr>
          <w:b/>
        </w:rPr>
      </w:pPr>
      <w:r w:rsidRPr="00854256">
        <w:rPr>
          <w:b/>
        </w:rPr>
        <w:t>Título</w:t>
      </w:r>
      <w:r>
        <w:rPr>
          <w:b/>
        </w:rPr>
        <w:t xml:space="preserve"> do artigo em português</w:t>
      </w:r>
      <w:r w:rsidR="00940199" w:rsidRPr="0046636F">
        <w:rPr>
          <w:b/>
        </w:rPr>
        <w:t>: subtítulo do artigo</w:t>
      </w:r>
      <w:r w:rsidR="00B44FB2">
        <w:rPr>
          <w:b/>
        </w:rPr>
        <w:t xml:space="preserve"> em português</w:t>
      </w:r>
    </w:p>
    <w:p w14:paraId="3DC6B783" w14:textId="77777777" w:rsidR="00AF22C5" w:rsidRDefault="00AF22C5" w:rsidP="00AF22C5">
      <w:pPr>
        <w:jc w:val="center"/>
      </w:pPr>
    </w:p>
    <w:p w14:paraId="05437381" w14:textId="53CEEDD2" w:rsidR="00685630" w:rsidRDefault="0052426F" w:rsidP="00AF22C5">
      <w:pPr>
        <w:jc w:val="center"/>
        <w:rPr>
          <w:b/>
        </w:rPr>
      </w:pPr>
      <w:r w:rsidRPr="00854256">
        <w:rPr>
          <w:b/>
        </w:rPr>
        <w:t>Título</w:t>
      </w:r>
      <w:r>
        <w:rPr>
          <w:b/>
        </w:rPr>
        <w:t xml:space="preserve"> do artigo em inglês</w:t>
      </w:r>
      <w:r w:rsidR="00685630" w:rsidRPr="0046636F">
        <w:rPr>
          <w:b/>
        </w:rPr>
        <w:t>: subtítulo do artigo</w:t>
      </w:r>
      <w:r w:rsidR="00685630">
        <w:rPr>
          <w:b/>
        </w:rPr>
        <w:t xml:space="preserve"> em inglês</w:t>
      </w:r>
    </w:p>
    <w:p w14:paraId="03EE526F" w14:textId="77777777" w:rsidR="00AF22C5" w:rsidRDefault="00AF22C5" w:rsidP="00AF22C5">
      <w:pPr>
        <w:jc w:val="center"/>
      </w:pPr>
    </w:p>
    <w:p w14:paraId="1C9EF4C7" w14:textId="0E4773E4" w:rsidR="00AF22C5" w:rsidRDefault="0052426F" w:rsidP="007D18CA">
      <w:pPr>
        <w:jc w:val="center"/>
        <w:rPr>
          <w:b/>
        </w:rPr>
      </w:pPr>
      <w:r w:rsidRPr="00854256">
        <w:rPr>
          <w:b/>
        </w:rPr>
        <w:t>Título</w:t>
      </w:r>
      <w:r>
        <w:rPr>
          <w:b/>
        </w:rPr>
        <w:t xml:space="preserve"> do artigo em espanhol</w:t>
      </w:r>
      <w:r w:rsidR="00685630" w:rsidRPr="0046636F">
        <w:rPr>
          <w:b/>
        </w:rPr>
        <w:t>: subtítulo do artigo</w:t>
      </w:r>
      <w:r w:rsidR="00685630">
        <w:rPr>
          <w:b/>
        </w:rPr>
        <w:t xml:space="preserve"> em </w:t>
      </w:r>
      <w:r w:rsidR="00B85A86">
        <w:rPr>
          <w:b/>
        </w:rPr>
        <w:t>espanhol</w:t>
      </w:r>
    </w:p>
    <w:p w14:paraId="54F49631" w14:textId="77777777" w:rsidR="007D18CA" w:rsidRPr="007D18CA" w:rsidRDefault="007D18CA" w:rsidP="007D18CA">
      <w:pPr>
        <w:jc w:val="center"/>
        <w:rPr>
          <w:szCs w:val="20"/>
        </w:rPr>
      </w:pPr>
    </w:p>
    <w:p w14:paraId="5D4F4684" w14:textId="44867D56" w:rsidR="00AF22C5" w:rsidRPr="0052426F" w:rsidRDefault="00AF22C5" w:rsidP="0052426F">
      <w:pPr>
        <w:ind w:right="-1"/>
        <w:rPr>
          <w:b/>
          <w:sz w:val="20"/>
          <w:szCs w:val="20"/>
          <w:lang w:val="en-US"/>
        </w:rPr>
      </w:pPr>
      <w:r w:rsidRPr="000D49FD">
        <w:rPr>
          <w:b/>
          <w:caps/>
          <w:sz w:val="20"/>
          <w:szCs w:val="20"/>
          <w:lang w:val="en-US"/>
        </w:rPr>
        <w:t>Doi</w:t>
      </w:r>
      <w:r w:rsidRPr="000D49FD">
        <w:rPr>
          <w:b/>
          <w:sz w:val="20"/>
          <w:szCs w:val="20"/>
          <w:lang w:val="en-US"/>
        </w:rPr>
        <w:t xml:space="preserve">: </w:t>
      </w:r>
    </w:p>
    <w:p w14:paraId="1FEB8A38" w14:textId="77777777" w:rsidR="0052426F" w:rsidRDefault="0052426F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</w:p>
    <w:p w14:paraId="55564661" w14:textId="7683233B" w:rsidR="00CB77DB" w:rsidRDefault="00B85A86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  <w:r>
        <w:t>Autor</w:t>
      </w:r>
      <w:r w:rsidR="000B5CFE">
        <w:rPr>
          <w:rStyle w:val="Refdenotaderodap"/>
        </w:rPr>
        <w:footnoteReference w:id="1"/>
      </w:r>
    </w:p>
    <w:p w14:paraId="1FB3F1F7" w14:textId="08B9C8E8" w:rsidR="00CB77DB" w:rsidRDefault="00CB77DB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  <w:r>
        <w:t xml:space="preserve">Prof. </w:t>
      </w:r>
      <w:r w:rsidR="009C750F">
        <w:t>Dr.</w:t>
      </w:r>
      <w:r>
        <w:t xml:space="preserve"> </w:t>
      </w:r>
      <w:r w:rsidR="00B85A86">
        <w:t>Autor</w:t>
      </w:r>
      <w:r w:rsidR="000B5CFE">
        <w:rPr>
          <w:rStyle w:val="Refdenotaderodap"/>
        </w:rPr>
        <w:footnoteReference w:id="2"/>
      </w:r>
    </w:p>
    <w:p w14:paraId="6B66AA09" w14:textId="0022C446" w:rsidR="000B5CFE" w:rsidRPr="00DA178E" w:rsidRDefault="000B5CFE" w:rsidP="00AF22C5">
      <w:pPr>
        <w:pStyle w:val="Rodap"/>
        <w:tabs>
          <w:tab w:val="clear" w:pos="4419"/>
          <w:tab w:val="clear" w:pos="8838"/>
          <w:tab w:val="right" w:pos="8765"/>
        </w:tabs>
        <w:jc w:val="right"/>
      </w:pPr>
      <w:r>
        <w:t>Prof</w:t>
      </w:r>
      <w:r w:rsidR="004C734A">
        <w:t>.</w:t>
      </w:r>
      <w:r>
        <w:t xml:space="preserve"> </w:t>
      </w:r>
      <w:r w:rsidR="004C734A">
        <w:t>Me</w:t>
      </w:r>
      <w:r w:rsidR="00B85A86">
        <w:t>. Autor</w:t>
      </w:r>
      <w:r>
        <w:rPr>
          <w:rStyle w:val="Refdenotaderodap"/>
        </w:rPr>
        <w:footnoteReference w:id="3"/>
      </w:r>
    </w:p>
    <w:p w14:paraId="1F3DBDAC" w14:textId="77777777" w:rsidR="004C734A" w:rsidRDefault="004C734A" w:rsidP="00DE060F">
      <w:pPr>
        <w:spacing w:line="360" w:lineRule="auto"/>
        <w:jc w:val="center"/>
      </w:pPr>
    </w:p>
    <w:p w14:paraId="0B056ADA" w14:textId="396BBB0F" w:rsidR="00B85A86" w:rsidRDefault="00E52280" w:rsidP="00B85A86">
      <w:pPr>
        <w:jc w:val="both"/>
      </w:pPr>
      <w:r w:rsidRPr="009C750F">
        <w:rPr>
          <w:b/>
        </w:rPr>
        <w:t>RESUMO:</w:t>
      </w:r>
      <w:r w:rsidRPr="0036260E">
        <w:t xml:space="preserve"> </w:t>
      </w:r>
      <w:r w:rsidR="00B85A86">
        <w:t xml:space="preserve">O resumo deve conter entre 100 a 250 palavras. Escrito em um único parágrafo, letra Times New Roman, tamanho 12, espaçamento entre linhas simples. Segundo a ABNT NBR 6028:2021, o resumo é a apresentação concisa dos pontos relevantes de um documento.  Deve informar ao leitor suas [...] finalidades, metodologia, resultados e conclusões [...], de tal forma que possa, inclusive, dispensar a consulta ao original.  Deve seguir a seguinte sequência: O tema pesquisado, os objetivos, a </w:t>
      </w:r>
      <w:proofErr w:type="spellStart"/>
      <w:r w:rsidR="00B85A86">
        <w:t>metologia</w:t>
      </w:r>
      <w:proofErr w:type="spellEnd"/>
      <w:r w:rsidR="00B85A86">
        <w:t xml:space="preserve">, os resultados obtidos e as considerações finais. </w:t>
      </w:r>
      <w:bookmarkStart w:id="1" w:name="_GoBack"/>
      <w:bookmarkEnd w:id="1"/>
    </w:p>
    <w:p w14:paraId="180BBC2F" w14:textId="77777777" w:rsidR="004C734A" w:rsidRPr="0036260E" w:rsidRDefault="004C734A" w:rsidP="00E52280">
      <w:pPr>
        <w:jc w:val="both"/>
      </w:pPr>
    </w:p>
    <w:p w14:paraId="5514EB78" w14:textId="03A275E1" w:rsidR="00E52280" w:rsidRDefault="00E52280" w:rsidP="00B85A86">
      <w:pPr>
        <w:jc w:val="both"/>
      </w:pPr>
      <w:r w:rsidRPr="009C750F">
        <w:rPr>
          <w:b/>
        </w:rPr>
        <w:t>Palavras-chave:</w:t>
      </w:r>
      <w:r w:rsidR="00DE060F">
        <w:t xml:space="preserve"> </w:t>
      </w:r>
      <w:r w:rsidR="00B85A86">
        <w:t xml:space="preserve">São palavras que remetem ao conteúdo do </w:t>
      </w:r>
      <w:proofErr w:type="spellStart"/>
      <w:r w:rsidR="00B85A86">
        <w:t>documeto</w:t>
      </w:r>
      <w:proofErr w:type="spellEnd"/>
      <w:r w:rsidR="00B85A86">
        <w:t xml:space="preserve">. No mínimo três, no máximo cinco palavras separadas por ponto e vírgula “;” e finalizadas por ponto “.”. Devem ser grafadas com as iniciais em letra minúscula, com </w:t>
      </w:r>
      <w:proofErr w:type="spellStart"/>
      <w:r w:rsidR="00B85A86">
        <w:t>execeção</w:t>
      </w:r>
      <w:proofErr w:type="spellEnd"/>
      <w:r w:rsidR="00B85A86">
        <w:t xml:space="preserve"> dos substantivos próprios e nomes científicos.</w:t>
      </w:r>
    </w:p>
    <w:p w14:paraId="60B4EA57" w14:textId="77777777" w:rsidR="00AF22C5" w:rsidRDefault="00AF22C5" w:rsidP="00AF22C5">
      <w:pPr>
        <w:pStyle w:val="PargrafodaLista"/>
        <w:spacing w:line="360" w:lineRule="auto"/>
        <w:ind w:left="0"/>
        <w:rPr>
          <w:b/>
        </w:rPr>
      </w:pPr>
      <w:bookmarkStart w:id="2" w:name="_Toc464666082"/>
      <w:bookmarkEnd w:id="0"/>
    </w:p>
    <w:p w14:paraId="6019372E" w14:textId="77777777" w:rsidR="00AF22C5" w:rsidRDefault="00AF22C5" w:rsidP="00AF22C5">
      <w:pPr>
        <w:pStyle w:val="PargrafodaLista"/>
        <w:spacing w:line="360" w:lineRule="auto"/>
        <w:ind w:left="0"/>
        <w:rPr>
          <w:b/>
        </w:rPr>
      </w:pPr>
    </w:p>
    <w:p w14:paraId="292A24EF" w14:textId="178EE5F9" w:rsidR="00A72626" w:rsidRDefault="00AF22C5" w:rsidP="00AF22C5">
      <w:pPr>
        <w:pStyle w:val="PargrafodaLista"/>
        <w:spacing w:line="360" w:lineRule="auto"/>
        <w:ind w:left="0"/>
        <w:rPr>
          <w:b/>
        </w:rPr>
      </w:pPr>
      <w:r>
        <w:rPr>
          <w:b/>
        </w:rPr>
        <w:t xml:space="preserve">1 </w:t>
      </w:r>
      <w:r w:rsidR="009C750F" w:rsidRPr="004C734A">
        <w:rPr>
          <w:b/>
        </w:rPr>
        <w:t>INTRODUÇÃO</w:t>
      </w:r>
      <w:bookmarkEnd w:id="2"/>
    </w:p>
    <w:p w14:paraId="7E2311CF" w14:textId="77777777" w:rsidR="00B85A86" w:rsidRDefault="00B85A86" w:rsidP="00971703">
      <w:pPr>
        <w:spacing w:line="360" w:lineRule="auto"/>
        <w:jc w:val="both"/>
      </w:pPr>
    </w:p>
    <w:p w14:paraId="226F334E" w14:textId="77777777" w:rsidR="00B85A86" w:rsidRDefault="00B85A86" w:rsidP="00B85A86">
      <w:pPr>
        <w:spacing w:line="360" w:lineRule="auto"/>
        <w:ind w:firstLine="709"/>
        <w:jc w:val="both"/>
      </w:pPr>
      <w:r>
        <w:t xml:space="preserve">O artigo deve ser escrito no Word, letra Times New Roman, tamanho 12, espaçamento 1,5 cm entre linhas, em folha A4, com margens superior, esquerda (3 cm) e margem inferior e direita (2 cm), com alinhamento justificado. NÃO deve haver espaçamento entre parágrafos. </w:t>
      </w:r>
    </w:p>
    <w:p w14:paraId="0A2785E2" w14:textId="172B2E9B" w:rsidR="00B85A86" w:rsidRDefault="00B85A86" w:rsidP="00B85A86">
      <w:pPr>
        <w:spacing w:line="360" w:lineRule="auto"/>
        <w:ind w:firstLine="709"/>
        <w:jc w:val="both"/>
      </w:pPr>
      <w:r>
        <w:t xml:space="preserve">O artigo deve conter no mínimo </w:t>
      </w:r>
      <w:r w:rsidR="000D49FD">
        <w:t>8</w:t>
      </w:r>
      <w:r>
        <w:t xml:space="preserve"> (quinze) páginas, desde o título do artigo até as referências bibliográficas. Sugerem-se no máximo 25 páginas.</w:t>
      </w:r>
    </w:p>
    <w:p w14:paraId="4085A26B" w14:textId="77777777" w:rsidR="00971703" w:rsidRDefault="00971703" w:rsidP="00971703">
      <w:pPr>
        <w:spacing w:line="360" w:lineRule="auto"/>
        <w:ind w:firstLine="709"/>
        <w:jc w:val="both"/>
      </w:pPr>
      <w:r>
        <w:t>1)</w:t>
      </w:r>
      <w:r>
        <w:tab/>
        <w:t xml:space="preserve"> Tema: o que é o tema pesquisado?</w:t>
      </w:r>
    </w:p>
    <w:p w14:paraId="61B4ABC6" w14:textId="77777777" w:rsidR="00971703" w:rsidRDefault="00971703" w:rsidP="00971703">
      <w:pPr>
        <w:spacing w:line="360" w:lineRule="auto"/>
        <w:ind w:firstLine="709"/>
        <w:jc w:val="both"/>
      </w:pPr>
      <w:r>
        <w:t>2)</w:t>
      </w:r>
      <w:r>
        <w:tab/>
        <w:t xml:space="preserve"> Problema e objetivos: Por que é importante estudar esse tema? Quais as questões que ele possui? Quais são as hipóteses de trabalho? As hipóteses guiam a leitura e a pesquisa, podem vir atreladas aos objetivos, posto que elas surgem enquanto complemento do que se pretende estudar. HIPÓTESES – entende-se uma suposição ou explicação provisória do </w:t>
      </w:r>
      <w:r>
        <w:lastRenderedPageBreak/>
        <w:t xml:space="preserve">problema. Essa hipótese, que em sua forma mais simples consiste numa expressão verbal que pode ser definida como verdadeira ou falsa, deve ser submetida a teste. Cumprem sua finalidade no processo de investigação científica, tornando-se capazes, mediante o adequado teste, de proporcionar respostas aos problemas propostos. Quais são os objetivos gerais e específicos?    </w:t>
      </w:r>
    </w:p>
    <w:p w14:paraId="6B2EC104" w14:textId="77777777" w:rsidR="00971703" w:rsidRDefault="00971703" w:rsidP="00971703">
      <w:pPr>
        <w:spacing w:line="360" w:lineRule="auto"/>
        <w:ind w:firstLine="709"/>
        <w:jc w:val="both"/>
      </w:pPr>
      <w:r>
        <w:t>3)</w:t>
      </w:r>
      <w:r>
        <w:tab/>
        <w:t xml:space="preserve"> Justificativa: Qual a justificativa? Por que esse tema e objeto merecem ser estudados?</w:t>
      </w:r>
    </w:p>
    <w:p w14:paraId="1410E925" w14:textId="0D65D09C" w:rsidR="000207AE" w:rsidRDefault="00971703" w:rsidP="004B1632">
      <w:pPr>
        <w:spacing w:line="360" w:lineRule="auto"/>
        <w:ind w:firstLine="709"/>
        <w:jc w:val="both"/>
      </w:pPr>
      <w:r>
        <w:t>4)</w:t>
      </w:r>
      <w:r>
        <w:tab/>
        <w:t xml:space="preserve"> A metodologia (aspecto teórico e empírico) utilizada de acordo com o que seu tema e/objetos pedem: autores lidos (revisão bibliográfica), utilização de técnicas de pesquisa: documentos, entrevistas, histórico de vida etc.</w:t>
      </w:r>
    </w:p>
    <w:p w14:paraId="16009B75" w14:textId="77777777" w:rsidR="004B1632" w:rsidRDefault="004B1632" w:rsidP="004B1632">
      <w:pPr>
        <w:spacing w:line="360" w:lineRule="auto"/>
        <w:ind w:firstLine="709"/>
        <w:jc w:val="both"/>
      </w:pPr>
    </w:p>
    <w:p w14:paraId="7741A5B4" w14:textId="7B44F83E" w:rsidR="00B33C57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2 </w:t>
      </w:r>
      <w:r w:rsidR="00971703">
        <w:rPr>
          <w:b/>
        </w:rPr>
        <w:t>REFERENCIAL TEÓRICO</w:t>
      </w:r>
    </w:p>
    <w:p w14:paraId="6FCE78E4" w14:textId="77777777" w:rsidR="004B1632" w:rsidRDefault="004B1632" w:rsidP="004B1632">
      <w:pPr>
        <w:pStyle w:val="PargrafodaLista"/>
        <w:spacing w:line="360" w:lineRule="auto"/>
        <w:ind w:left="0"/>
        <w:jc w:val="both"/>
        <w:rPr>
          <w:b/>
        </w:rPr>
      </w:pPr>
    </w:p>
    <w:p w14:paraId="33878049" w14:textId="77777777" w:rsidR="004B1632" w:rsidRPr="004B1632" w:rsidRDefault="004B1632" w:rsidP="004B1632">
      <w:pPr>
        <w:spacing w:line="360" w:lineRule="auto"/>
        <w:ind w:firstLine="709"/>
        <w:jc w:val="both"/>
      </w:pPr>
      <w:r w:rsidRPr="004B1632">
        <w:t>A seção de Referencial Teórico deve apresentar os fundamentos conceituais e teóricos que sustentam a pesquisa, situando o estudo no contexto da produção científica existente. Recomenda-se a exposição crítica e articulada das principais teorias, conceitos e autores relevantes para o tema investigado.</w:t>
      </w:r>
    </w:p>
    <w:p w14:paraId="58A73730" w14:textId="77777777" w:rsidR="004B1632" w:rsidRPr="004B1632" w:rsidRDefault="004B1632" w:rsidP="004B1632">
      <w:pPr>
        <w:spacing w:line="360" w:lineRule="auto"/>
        <w:ind w:firstLine="709"/>
        <w:jc w:val="both"/>
      </w:pPr>
      <w:r w:rsidRPr="004B1632">
        <w:t>O texto deve evidenciar o diálogo entre diferentes perspectivas teóricas, destacando convergências, divergências e lacunas na literatura. Não se trata de uma mera revisão descritiva, mas de uma análise fundamentada que contribua para a construção do problema de pesquisa e para a definição dos objetivos do estudo.</w:t>
      </w:r>
    </w:p>
    <w:p w14:paraId="79CAF2B4" w14:textId="21FD0049" w:rsidR="00392E19" w:rsidRPr="004B1632" w:rsidRDefault="004B1632" w:rsidP="004B1632">
      <w:pPr>
        <w:spacing w:line="360" w:lineRule="auto"/>
        <w:ind w:firstLine="709"/>
        <w:jc w:val="both"/>
      </w:pPr>
      <w:r w:rsidRPr="004B1632">
        <w:t>As citações devem seguir rigorosamente as normas adotadas pela revista, garantindo a correta referência às fontes utilizadas. A seção deve apresentar coerência interna, consistência argumentativa e alinhamento com a proposta metodológica do trabalho.</w:t>
      </w:r>
    </w:p>
    <w:p w14:paraId="0200ADD1" w14:textId="77777777" w:rsidR="004B1632" w:rsidRDefault="004B1632" w:rsidP="004B1632">
      <w:pPr>
        <w:spacing w:line="360" w:lineRule="auto"/>
        <w:ind w:firstLine="709"/>
        <w:jc w:val="both"/>
        <w:rPr>
          <w:b/>
        </w:rPr>
      </w:pPr>
    </w:p>
    <w:p w14:paraId="56F47132" w14:textId="42E5467D" w:rsidR="00971703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3 </w:t>
      </w:r>
      <w:r w:rsidR="00971703">
        <w:rPr>
          <w:b/>
        </w:rPr>
        <w:t>METODOLOGIA</w:t>
      </w:r>
    </w:p>
    <w:p w14:paraId="7591FEB4" w14:textId="77777777" w:rsidR="00971703" w:rsidRDefault="00971703" w:rsidP="00971703">
      <w:pPr>
        <w:spacing w:line="360" w:lineRule="auto"/>
        <w:jc w:val="both"/>
        <w:rPr>
          <w:b/>
        </w:rPr>
      </w:pPr>
    </w:p>
    <w:p w14:paraId="6B8424D6" w14:textId="77777777" w:rsidR="00971703" w:rsidRPr="00971703" w:rsidRDefault="00971703" w:rsidP="00971703">
      <w:pPr>
        <w:spacing w:line="360" w:lineRule="auto"/>
        <w:ind w:firstLine="709"/>
        <w:jc w:val="both"/>
      </w:pPr>
      <w:r w:rsidRPr="00971703">
        <w:t xml:space="preserve">O artigo poderá relacionar, se for o caso, metodologias de pesquisa diversas – pesquisa de campo, estudo de caso, pesquisa-ação, revisão bibliográfica, pesquisa documental etc. – desde que as mesmas não se anulem, mas haja complementação. </w:t>
      </w:r>
    </w:p>
    <w:p w14:paraId="281E0BBD" w14:textId="1EB01D20" w:rsidR="00971703" w:rsidRPr="00971703" w:rsidRDefault="00971703" w:rsidP="00971703">
      <w:pPr>
        <w:spacing w:line="360" w:lineRule="auto"/>
        <w:ind w:firstLine="709"/>
        <w:jc w:val="both"/>
      </w:pPr>
      <w:r w:rsidRPr="00971703">
        <w:t xml:space="preserve">As abordagens que guiam as metodologias acima são as qualitativas ou as quantitativas, também apontadas de forma livre como metodologias de pesquisa. O essencial aqui é pensar uma diferença de escopo do tema pesquisado; que será mais (quantitativo) ou menos (qualitativo) amplo. A escolha da abordagem implica também no aprofundamento (qualitativo) ou em uma visão panorâmica/geral (quantitativo) do tema e objetos pesquisados. </w:t>
      </w:r>
    </w:p>
    <w:p w14:paraId="11269AD6" w14:textId="7C1AB852" w:rsidR="00971703" w:rsidRPr="00971703" w:rsidRDefault="00971703" w:rsidP="00971703">
      <w:pPr>
        <w:spacing w:line="360" w:lineRule="auto"/>
        <w:ind w:firstLine="709"/>
        <w:jc w:val="both"/>
      </w:pPr>
      <w:r w:rsidRPr="00971703">
        <w:lastRenderedPageBreak/>
        <w:t>Ambas envolvem a pesquisa teórica e a parte prática, as técnicas de pesquisa, tais quais: documentação, observação, análise, entrevistas estruturadas, históricos de vida etc.</w:t>
      </w:r>
    </w:p>
    <w:p w14:paraId="116ED525" w14:textId="77777777" w:rsidR="00222E7F" w:rsidRDefault="00222E7F" w:rsidP="004B1632">
      <w:pPr>
        <w:spacing w:line="360" w:lineRule="auto"/>
        <w:jc w:val="both"/>
      </w:pPr>
    </w:p>
    <w:p w14:paraId="31F56BC8" w14:textId="48167EB2" w:rsidR="00857FCB" w:rsidRPr="00AF22C5" w:rsidRDefault="00971703" w:rsidP="00AF22C5">
      <w:pPr>
        <w:pStyle w:val="PargrafodaLista"/>
        <w:numPr>
          <w:ilvl w:val="1"/>
          <w:numId w:val="15"/>
        </w:numPr>
        <w:spacing w:line="360" w:lineRule="auto"/>
        <w:jc w:val="both"/>
        <w:rPr>
          <w:b/>
        </w:rPr>
      </w:pPr>
      <w:r w:rsidRPr="00AF22C5">
        <w:rPr>
          <w:b/>
        </w:rPr>
        <w:t>Títulos</w:t>
      </w:r>
    </w:p>
    <w:p w14:paraId="11BC2FD1" w14:textId="77777777" w:rsidR="00222E7F" w:rsidRPr="00893680" w:rsidRDefault="00222E7F" w:rsidP="00222E7F">
      <w:pPr>
        <w:pStyle w:val="PargrafodaLista"/>
        <w:spacing w:line="360" w:lineRule="auto"/>
        <w:ind w:left="448"/>
        <w:jc w:val="both"/>
        <w:rPr>
          <w:b/>
        </w:rPr>
      </w:pPr>
    </w:p>
    <w:p w14:paraId="6291EAF7" w14:textId="7C1C889F" w:rsidR="00B42FC5" w:rsidRDefault="00971703" w:rsidP="00392E19">
      <w:pPr>
        <w:spacing w:line="360" w:lineRule="auto"/>
        <w:ind w:firstLine="709"/>
        <w:jc w:val="both"/>
      </w:pPr>
      <w:r w:rsidRPr="00971703">
        <w:t>O título das seções deve vir antecedido pelo seu respectivo indicativo numérico de seção, alinhado à margem esquerda, separado por um espaço. Não utilizar ponto, hífen, travessão ou qualquer sinal entre o indicativo da seção e seu título. Deve vir em letras maiúsculas e negrito. Espaçamento entre linhas de 1,5.</w:t>
      </w:r>
    </w:p>
    <w:p w14:paraId="6DB23C09" w14:textId="77777777" w:rsidR="00AF22C5" w:rsidRPr="00B42FC5" w:rsidRDefault="00AF22C5" w:rsidP="00392E19">
      <w:pPr>
        <w:spacing w:line="360" w:lineRule="auto"/>
        <w:ind w:firstLine="709"/>
        <w:jc w:val="both"/>
      </w:pPr>
    </w:p>
    <w:p w14:paraId="553BFF0C" w14:textId="0B9A66C7" w:rsidR="00AF22C5" w:rsidRDefault="00AF22C5" w:rsidP="00AF22C5">
      <w:pPr>
        <w:widowControl w:val="0"/>
        <w:autoSpaceDE w:val="0"/>
        <w:autoSpaceDN w:val="0"/>
        <w:jc w:val="center"/>
        <w:rPr>
          <w:rFonts w:eastAsia="Trebuchet MS"/>
          <w:b/>
          <w:caps/>
          <w:lang w:val="pt-PT"/>
        </w:rPr>
      </w:pPr>
      <w:r>
        <w:rPr>
          <w:rFonts w:eastAsia="Trebuchet MS"/>
          <w:sz w:val="20"/>
          <w:lang w:val="pt-PT"/>
        </w:rPr>
        <w:t>Tabela 1. Sequência de formação de títulos</w:t>
      </w:r>
    </w:p>
    <w:tbl>
      <w:tblPr>
        <w:tblStyle w:val="Tabelacomgrade12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4355"/>
      </w:tblGrid>
      <w:tr w:rsidR="00AF22C5" w14:paraId="063DA137" w14:textId="77777777" w:rsidTr="00AF22C5">
        <w:trPr>
          <w:jc w:val="center"/>
        </w:trPr>
        <w:tc>
          <w:tcPr>
            <w:tcW w:w="4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B45EED" w14:textId="77777777" w:rsidR="00AF22C5" w:rsidRDefault="00AF22C5">
            <w:pPr>
              <w:widowControl/>
              <w:jc w:val="center"/>
              <w:rPr>
                <w:rFonts w:eastAsia="Trebuchet MS"/>
                <w:sz w:val="20"/>
                <w:szCs w:val="22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Tipo</w:t>
            </w: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AA95B3" w14:textId="77777777" w:rsidR="00AF22C5" w:rsidRDefault="00AF22C5">
            <w:pPr>
              <w:widowControl/>
              <w:jc w:val="center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Formato</w:t>
            </w:r>
          </w:p>
        </w:tc>
      </w:tr>
      <w:tr w:rsidR="00AF22C5" w14:paraId="2686F817" w14:textId="77777777" w:rsidTr="00AF22C5">
        <w:trPr>
          <w:jc w:val="center"/>
        </w:trPr>
        <w:tc>
          <w:tcPr>
            <w:tcW w:w="4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5E5C67" w14:textId="77777777" w:rsid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Título da seção primária</w:t>
            </w: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0B8F59" w14:textId="77777777" w:rsidR="00AF22C5" w:rsidRDefault="00AF22C5">
            <w:pPr>
              <w:widowControl/>
              <w:jc w:val="both"/>
              <w:rPr>
                <w:rFonts w:eastAsia="Trebuchet MS"/>
                <w:b/>
                <w:sz w:val="20"/>
                <w:lang w:val="pt-PT"/>
              </w:rPr>
            </w:pPr>
            <w:r>
              <w:rPr>
                <w:rFonts w:eastAsia="Trebuchet MS"/>
                <w:b/>
                <w:sz w:val="20"/>
                <w:lang w:val="pt-PT"/>
              </w:rPr>
              <w:t xml:space="preserve">1 INTRODUÇÃO </w:t>
            </w:r>
          </w:p>
        </w:tc>
      </w:tr>
      <w:tr w:rsidR="00AF22C5" w14:paraId="4F2726DE" w14:textId="77777777" w:rsidTr="00AF22C5">
        <w:trPr>
          <w:jc w:val="center"/>
        </w:trPr>
        <w:tc>
          <w:tcPr>
            <w:tcW w:w="4355" w:type="dxa"/>
            <w:hideMark/>
          </w:tcPr>
          <w:p w14:paraId="22E84B05" w14:textId="77777777" w:rsid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Título da seção secundária</w:t>
            </w:r>
          </w:p>
        </w:tc>
        <w:tc>
          <w:tcPr>
            <w:tcW w:w="4355" w:type="dxa"/>
            <w:hideMark/>
          </w:tcPr>
          <w:p w14:paraId="4492CF4A" w14:textId="74E476D1" w:rsidR="00AF22C5" w:rsidRPr="00AF22C5" w:rsidRDefault="00AF22C5">
            <w:pPr>
              <w:widowControl/>
              <w:jc w:val="both"/>
              <w:rPr>
                <w:rFonts w:eastAsia="Trebuchet MS"/>
                <w:b/>
                <w:caps/>
                <w:sz w:val="20"/>
                <w:lang w:val="pt-PT"/>
              </w:rPr>
            </w:pPr>
            <w:r w:rsidRPr="00AF22C5">
              <w:rPr>
                <w:rFonts w:eastAsia="Trebuchet MS"/>
                <w:b/>
                <w:caps/>
                <w:sz w:val="20"/>
                <w:lang w:val="pt-PT"/>
              </w:rPr>
              <w:t xml:space="preserve">1.1 </w:t>
            </w:r>
            <w:r w:rsidRPr="00AF22C5">
              <w:rPr>
                <w:rFonts w:eastAsia="Trebuchet MS"/>
                <w:b/>
                <w:sz w:val="20"/>
                <w:lang w:val="pt-PT"/>
              </w:rPr>
              <w:t>Tipo de Pesquisa</w:t>
            </w:r>
          </w:p>
        </w:tc>
      </w:tr>
      <w:tr w:rsidR="00AF22C5" w14:paraId="1DD99EBB" w14:textId="77777777" w:rsidTr="00AF22C5">
        <w:trPr>
          <w:jc w:val="center"/>
        </w:trPr>
        <w:tc>
          <w:tcPr>
            <w:tcW w:w="4355" w:type="dxa"/>
            <w:hideMark/>
          </w:tcPr>
          <w:p w14:paraId="2C0AFC73" w14:textId="77777777" w:rsid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Título da seção terciária</w:t>
            </w:r>
          </w:p>
        </w:tc>
        <w:tc>
          <w:tcPr>
            <w:tcW w:w="4355" w:type="dxa"/>
            <w:hideMark/>
          </w:tcPr>
          <w:p w14:paraId="3C838D89" w14:textId="0A073D0D" w:rsidR="00AF22C5" w:rsidRP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 w:rsidRPr="00AF22C5">
              <w:rPr>
                <w:rFonts w:eastAsia="Trebuchet MS"/>
                <w:sz w:val="20"/>
                <w:lang w:val="pt-PT"/>
              </w:rPr>
              <w:t>1.1.1 Definição de Conceitos</w:t>
            </w:r>
          </w:p>
        </w:tc>
      </w:tr>
      <w:tr w:rsidR="00AF22C5" w14:paraId="60305BCC" w14:textId="77777777" w:rsidTr="00AF22C5">
        <w:trPr>
          <w:jc w:val="center"/>
        </w:trPr>
        <w:tc>
          <w:tcPr>
            <w:tcW w:w="4355" w:type="dxa"/>
            <w:hideMark/>
          </w:tcPr>
          <w:p w14:paraId="40AB3D3B" w14:textId="77777777" w:rsid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Título da seção quaternária</w:t>
            </w:r>
          </w:p>
        </w:tc>
        <w:tc>
          <w:tcPr>
            <w:tcW w:w="4355" w:type="dxa"/>
            <w:hideMark/>
          </w:tcPr>
          <w:p w14:paraId="0458DD59" w14:textId="77777777" w:rsidR="00AF22C5" w:rsidRPr="00AF22C5" w:rsidRDefault="00AF22C5">
            <w:pPr>
              <w:widowControl/>
              <w:jc w:val="both"/>
              <w:rPr>
                <w:rFonts w:eastAsia="Trebuchet MS"/>
                <w:b/>
                <w:sz w:val="20"/>
                <w:lang w:val="pt-PT"/>
              </w:rPr>
            </w:pPr>
            <w:r w:rsidRPr="00AF22C5">
              <w:rPr>
                <w:rFonts w:eastAsia="Trebuchet MS"/>
                <w:b/>
                <w:sz w:val="20"/>
                <w:lang w:val="pt-PT"/>
              </w:rPr>
              <w:t>1.1.1.1 Opções de conceitos</w:t>
            </w:r>
          </w:p>
        </w:tc>
      </w:tr>
      <w:tr w:rsidR="00AF22C5" w14:paraId="783329F9" w14:textId="77777777" w:rsidTr="00AF22C5">
        <w:trPr>
          <w:jc w:val="center"/>
        </w:trPr>
        <w:tc>
          <w:tcPr>
            <w:tcW w:w="4355" w:type="dxa"/>
            <w:hideMark/>
          </w:tcPr>
          <w:p w14:paraId="3A3E915A" w14:textId="77777777" w:rsid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Título da seção quinaria</w:t>
            </w:r>
          </w:p>
        </w:tc>
        <w:tc>
          <w:tcPr>
            <w:tcW w:w="4355" w:type="dxa"/>
            <w:hideMark/>
          </w:tcPr>
          <w:p w14:paraId="0D5B0749" w14:textId="77777777" w:rsidR="00AF22C5" w:rsidRDefault="00AF22C5">
            <w:pPr>
              <w:widowControl/>
              <w:jc w:val="both"/>
              <w:rPr>
                <w:rFonts w:eastAsia="Trebuchet MS"/>
                <w:b/>
                <w:i/>
                <w:sz w:val="20"/>
                <w:lang w:val="pt-PT"/>
              </w:rPr>
            </w:pPr>
            <w:r>
              <w:rPr>
                <w:rFonts w:eastAsia="Trebuchet MS"/>
                <w:b/>
                <w:i/>
                <w:sz w:val="20"/>
                <w:lang w:val="pt-PT"/>
              </w:rPr>
              <w:t>1.1.1.1.1 Negrito e em itálico</w:t>
            </w:r>
          </w:p>
        </w:tc>
      </w:tr>
      <w:tr w:rsidR="00AF22C5" w14:paraId="7F1B40DD" w14:textId="77777777" w:rsidTr="00AF22C5">
        <w:trPr>
          <w:jc w:val="center"/>
        </w:trPr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DE26F9" w14:textId="77777777" w:rsidR="00AF22C5" w:rsidRDefault="00AF22C5">
            <w:pPr>
              <w:widowControl/>
              <w:jc w:val="both"/>
              <w:rPr>
                <w:rFonts w:eastAsia="Trebuchet MS"/>
                <w:sz w:val="20"/>
                <w:lang w:val="pt-PT"/>
              </w:rPr>
            </w:pPr>
            <w:r>
              <w:rPr>
                <w:rFonts w:eastAsia="Trebuchet MS"/>
                <w:sz w:val="20"/>
                <w:lang w:val="pt-PT"/>
              </w:rPr>
              <w:t>Título da seção senária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89FF7E" w14:textId="77777777" w:rsidR="00AF22C5" w:rsidRDefault="00AF22C5">
            <w:pPr>
              <w:widowControl/>
              <w:jc w:val="both"/>
              <w:rPr>
                <w:rFonts w:eastAsia="Trebuchet MS"/>
                <w:i/>
                <w:sz w:val="20"/>
                <w:lang w:val="pt-PT"/>
              </w:rPr>
            </w:pPr>
            <w:r>
              <w:rPr>
                <w:rFonts w:eastAsia="Trebuchet MS"/>
                <w:i/>
                <w:sz w:val="20"/>
                <w:lang w:val="pt-PT"/>
              </w:rPr>
              <w:t>1.1.1.1.1.1 Sem negrito e itálico</w:t>
            </w:r>
          </w:p>
        </w:tc>
      </w:tr>
    </w:tbl>
    <w:p w14:paraId="5394520C" w14:textId="68027D47" w:rsidR="00AF22C5" w:rsidRDefault="00AF22C5" w:rsidP="00AF22C5">
      <w:pPr>
        <w:widowControl w:val="0"/>
        <w:tabs>
          <w:tab w:val="left" w:pos="0"/>
        </w:tabs>
        <w:autoSpaceDE w:val="0"/>
        <w:autoSpaceDN w:val="0"/>
        <w:jc w:val="center"/>
        <w:rPr>
          <w:rFonts w:eastAsia="Trebuchet MS"/>
          <w:sz w:val="20"/>
          <w:lang w:val="pt-PT" w:eastAsia="en-US"/>
        </w:rPr>
      </w:pPr>
      <w:r>
        <w:rPr>
          <w:rFonts w:eastAsia="Trebuchet MS"/>
          <w:sz w:val="20"/>
          <w:lang w:val="pt-PT"/>
        </w:rPr>
        <w:t>Fonte: edUCA, 2026</w:t>
      </w:r>
    </w:p>
    <w:p w14:paraId="1C144B54" w14:textId="77777777" w:rsidR="00392E19" w:rsidRDefault="00392E19" w:rsidP="00222E7F">
      <w:pPr>
        <w:spacing w:line="360" w:lineRule="auto"/>
        <w:ind w:firstLine="709"/>
        <w:jc w:val="both"/>
      </w:pPr>
    </w:p>
    <w:p w14:paraId="135EF39B" w14:textId="4C89EEF1" w:rsidR="00971703" w:rsidRPr="00AF22C5" w:rsidRDefault="00AF22C5" w:rsidP="00AF22C5">
      <w:pPr>
        <w:spacing w:line="360" w:lineRule="auto"/>
        <w:jc w:val="both"/>
        <w:rPr>
          <w:b/>
        </w:rPr>
      </w:pPr>
      <w:r>
        <w:rPr>
          <w:b/>
        </w:rPr>
        <w:t xml:space="preserve">3.2 </w:t>
      </w:r>
      <w:r w:rsidR="00392E19" w:rsidRPr="00AF22C5">
        <w:rPr>
          <w:b/>
        </w:rPr>
        <w:t xml:space="preserve">Citações </w:t>
      </w:r>
    </w:p>
    <w:p w14:paraId="34D0588B" w14:textId="77777777" w:rsidR="00392E19" w:rsidRPr="00392E19" w:rsidRDefault="00392E19" w:rsidP="00392E19">
      <w:pPr>
        <w:pStyle w:val="PargrafodaLista"/>
        <w:spacing w:line="360" w:lineRule="auto"/>
        <w:ind w:left="450"/>
        <w:jc w:val="both"/>
        <w:rPr>
          <w:b/>
        </w:rPr>
      </w:pPr>
    </w:p>
    <w:p w14:paraId="5DF34074" w14:textId="77777777" w:rsidR="00392E19" w:rsidRPr="00392E19" w:rsidRDefault="00392E19" w:rsidP="00392E19">
      <w:pPr>
        <w:spacing w:line="360" w:lineRule="auto"/>
        <w:ind w:firstLine="450"/>
        <w:jc w:val="both"/>
        <w:rPr>
          <w:b/>
        </w:rPr>
      </w:pPr>
      <w:r w:rsidRPr="00392E19">
        <w:rPr>
          <w:b/>
        </w:rPr>
        <w:t xml:space="preserve">Citação direta </w:t>
      </w:r>
      <w:r w:rsidRPr="00392E19">
        <w:t>de até três linhas usar aspas duplas e supressão (caso necessário). Colocar o número da página ou localização, se houver, após a data.</w:t>
      </w:r>
      <w:r w:rsidRPr="00392E19">
        <w:rPr>
          <w:b/>
        </w:rPr>
        <w:t xml:space="preserve"> </w:t>
      </w:r>
    </w:p>
    <w:p w14:paraId="57FC9AB3" w14:textId="77777777" w:rsidR="00392E19" w:rsidRPr="00392E19" w:rsidRDefault="00392E19" w:rsidP="00392E19">
      <w:pPr>
        <w:spacing w:line="360" w:lineRule="auto"/>
        <w:jc w:val="both"/>
        <w:rPr>
          <w:b/>
        </w:rPr>
      </w:pPr>
      <w:r w:rsidRPr="00392E19">
        <w:t>As citações diretas são trechos FUNDAMENTAIS dos autores lidos. Elas funcionam como molas argumentais dentro do artigo de pesquisa.</w:t>
      </w:r>
      <w:r w:rsidRPr="00392E19">
        <w:rPr>
          <w:b/>
        </w:rPr>
        <w:t xml:space="preserve"> </w:t>
      </w:r>
    </w:p>
    <w:p w14:paraId="10C7A8D6" w14:textId="66720604" w:rsidR="00392E19" w:rsidRDefault="00392E19" w:rsidP="00392E19">
      <w:pPr>
        <w:spacing w:line="360" w:lineRule="auto"/>
        <w:ind w:firstLine="709"/>
        <w:jc w:val="both"/>
      </w:pPr>
      <w:r w:rsidRPr="00392E19">
        <w:t xml:space="preserve">A partir das citações e da intepretação dos autores lidos é que se dá a autoria do trabalho em questão. </w:t>
      </w:r>
    </w:p>
    <w:p w14:paraId="1A105C25" w14:textId="40327B5E" w:rsidR="00392E19" w:rsidRDefault="00392E19" w:rsidP="00392E19">
      <w:pPr>
        <w:spacing w:line="360" w:lineRule="auto"/>
        <w:ind w:firstLine="709"/>
        <w:jc w:val="both"/>
      </w:pPr>
      <w:r>
        <w:t>Exemplo de citação direta:</w:t>
      </w:r>
    </w:p>
    <w:p w14:paraId="6BB3AC66" w14:textId="77777777" w:rsidR="00392E19" w:rsidRDefault="00392E19" w:rsidP="00392E19">
      <w:pPr>
        <w:spacing w:line="360" w:lineRule="auto"/>
        <w:ind w:firstLine="709"/>
        <w:jc w:val="both"/>
      </w:pPr>
    </w:p>
    <w:p w14:paraId="1AFA439E" w14:textId="00ABB8DC" w:rsidR="00392E19" w:rsidRDefault="00392E19" w:rsidP="00392E19">
      <w:pPr>
        <w:ind w:left="2268"/>
        <w:jc w:val="both"/>
        <w:rPr>
          <w:sz w:val="22"/>
          <w:szCs w:val="22"/>
        </w:rPr>
      </w:pPr>
      <w:r w:rsidRPr="009B0AD2">
        <w:rPr>
          <w:sz w:val="22"/>
          <w:szCs w:val="22"/>
        </w:rPr>
        <w:t xml:space="preserve">Texto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</w:t>
      </w:r>
      <w:proofErr w:type="spellStart"/>
      <w:r w:rsidRPr="009B0AD2">
        <w:rPr>
          <w:sz w:val="22"/>
          <w:szCs w:val="22"/>
        </w:rPr>
        <w:t>texto</w:t>
      </w:r>
      <w:proofErr w:type="spellEnd"/>
      <w:r w:rsidRPr="009B0AD2">
        <w:rPr>
          <w:sz w:val="22"/>
          <w:szCs w:val="22"/>
        </w:rPr>
        <w:t xml:space="preserve"> (</w:t>
      </w:r>
      <w:r>
        <w:rPr>
          <w:sz w:val="22"/>
          <w:szCs w:val="22"/>
        </w:rPr>
        <w:t>A</w:t>
      </w:r>
      <w:r w:rsidRPr="009B0AD2">
        <w:rPr>
          <w:sz w:val="22"/>
          <w:szCs w:val="22"/>
        </w:rPr>
        <w:t>utor, ano, p. 209).</w:t>
      </w:r>
    </w:p>
    <w:p w14:paraId="56DF72FD" w14:textId="77777777" w:rsidR="00392E19" w:rsidRPr="00392E19" w:rsidRDefault="00392E19" w:rsidP="00392E19">
      <w:pPr>
        <w:ind w:left="2268"/>
        <w:jc w:val="both"/>
      </w:pPr>
    </w:p>
    <w:p w14:paraId="2DD070E8" w14:textId="41F8966C" w:rsidR="00392E19" w:rsidRDefault="00392E19" w:rsidP="00392E19">
      <w:pPr>
        <w:spacing w:line="360" w:lineRule="auto"/>
        <w:ind w:firstLine="709"/>
        <w:jc w:val="both"/>
      </w:pPr>
      <w:r w:rsidRPr="00392E19">
        <w:rPr>
          <w:b/>
        </w:rPr>
        <w:t xml:space="preserve">Citação indireta </w:t>
      </w:r>
      <w:r w:rsidRPr="00392E19">
        <w:t>é a interpretação de uma ideia GERAL do autor lido. Portanto, é um texto baseado nas suas interpretações a partir da ideia do autor lido.</w:t>
      </w:r>
      <w:r>
        <w:rPr>
          <w:b/>
        </w:rPr>
        <w:t xml:space="preserve"> </w:t>
      </w:r>
      <w:r w:rsidRPr="00392E19">
        <w:t xml:space="preserve">O número da página ou localização é opcional. </w:t>
      </w:r>
      <w:r w:rsidR="004B1632">
        <w:t xml:space="preserve">(Autor, ano </w:t>
      </w:r>
      <w:r w:rsidR="004B1632" w:rsidRPr="004B1632">
        <w:rPr>
          <w:i/>
        </w:rPr>
        <w:t>apud</w:t>
      </w:r>
      <w:r w:rsidR="004B1632">
        <w:t xml:space="preserve"> Autor, ano).</w:t>
      </w:r>
    </w:p>
    <w:p w14:paraId="39762883" w14:textId="77777777" w:rsidR="004B1632" w:rsidRDefault="004B1632" w:rsidP="004B1632">
      <w:pPr>
        <w:spacing w:line="360" w:lineRule="auto"/>
        <w:ind w:firstLine="709"/>
        <w:jc w:val="both"/>
      </w:pPr>
      <w:r>
        <w:lastRenderedPageBreak/>
        <w:t xml:space="preserve">Termo “apud”: </w:t>
      </w:r>
    </w:p>
    <w:p w14:paraId="04FCFF89" w14:textId="77777777" w:rsidR="004B1632" w:rsidRDefault="004B1632" w:rsidP="004B1632">
      <w:pPr>
        <w:spacing w:line="360" w:lineRule="auto"/>
        <w:ind w:firstLine="709"/>
        <w:jc w:val="both"/>
      </w:pPr>
      <w:r>
        <w:t>É a citação direta ou indireta de um texto em que não se teve acesso ao original (citação de citação). Usa-se a expressão latina apud que significa - citado por – para indicar a obra da qual foi retirada a citação. Utilizar somente quando não conseguir acessar o texto original.</w:t>
      </w:r>
    </w:p>
    <w:p w14:paraId="78AF83C6" w14:textId="5AC8F1ED" w:rsidR="004B1632" w:rsidRPr="00392E19" w:rsidRDefault="004B1632" w:rsidP="004B1632">
      <w:pPr>
        <w:spacing w:line="360" w:lineRule="auto"/>
        <w:ind w:firstLine="709"/>
        <w:jc w:val="both"/>
      </w:pPr>
      <w:r>
        <w:t>Na lista de referências indicar somente as referências completas dos documentos consultados/utilizados.</w:t>
      </w:r>
    </w:p>
    <w:p w14:paraId="74D9D315" w14:textId="77777777" w:rsidR="00392E19" w:rsidRPr="00392E19" w:rsidRDefault="00392E19" w:rsidP="00392E19">
      <w:pPr>
        <w:spacing w:line="360" w:lineRule="auto"/>
        <w:ind w:firstLine="709"/>
        <w:jc w:val="both"/>
      </w:pPr>
      <w:r w:rsidRPr="00392E19">
        <w:rPr>
          <w:b/>
        </w:rPr>
        <w:t xml:space="preserve">ATENÇÃO: </w:t>
      </w:r>
      <w:r w:rsidRPr="00392E19">
        <w:t>o “ponto final” encerra o parágrafo (frase) e vem sempre depois da citação, nunca antes.</w:t>
      </w:r>
    </w:p>
    <w:p w14:paraId="09B7D8C6" w14:textId="77777777" w:rsidR="00AF22C5" w:rsidRDefault="00AF22C5" w:rsidP="00AF22C5">
      <w:pPr>
        <w:pStyle w:val="PargrafodaLista"/>
        <w:spacing w:line="360" w:lineRule="auto"/>
        <w:ind w:left="0"/>
        <w:jc w:val="both"/>
      </w:pPr>
    </w:p>
    <w:p w14:paraId="0B980D9F" w14:textId="46BC2A58" w:rsidR="00392E19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4 </w:t>
      </w:r>
      <w:r w:rsidR="00392E19">
        <w:rPr>
          <w:b/>
        </w:rPr>
        <w:t xml:space="preserve">DISCUSSÃO E RESULTADOS </w:t>
      </w:r>
    </w:p>
    <w:p w14:paraId="3BB51D3C" w14:textId="77777777" w:rsidR="00392E19" w:rsidRDefault="00392E19" w:rsidP="00392E19">
      <w:pPr>
        <w:pStyle w:val="PargrafodaLista"/>
        <w:spacing w:line="360" w:lineRule="auto"/>
        <w:ind w:left="0"/>
        <w:jc w:val="both"/>
        <w:rPr>
          <w:b/>
        </w:rPr>
      </w:pPr>
    </w:p>
    <w:p w14:paraId="610AABC4" w14:textId="6D1D1ABD" w:rsidR="00392E19" w:rsidRDefault="00392E19" w:rsidP="004B1632">
      <w:pPr>
        <w:pStyle w:val="PargrafodaLista"/>
        <w:spacing w:line="360" w:lineRule="auto"/>
        <w:ind w:left="0" w:firstLine="709"/>
        <w:jc w:val="both"/>
      </w:pPr>
      <w:r>
        <w:t>A seção de Resultados e Discussão deve apresentar, de forma clara e organizada, os dados obtidos na pesquisa, articulando-os com a literatura pertinente e com os objetivos propostos no estudo. Os resultados devem ser expostos de maneira objetiva, podendo ser acompanhados de tabelas, gráficos ou figuras, quando necessário, devidamente identificados e referenciados no texto.</w:t>
      </w:r>
    </w:p>
    <w:p w14:paraId="666E992A" w14:textId="5266E70C" w:rsidR="00392E19" w:rsidRDefault="00392E19" w:rsidP="004B1632">
      <w:pPr>
        <w:pStyle w:val="PargrafodaLista"/>
        <w:spacing w:line="360" w:lineRule="auto"/>
        <w:ind w:left="0" w:firstLine="709"/>
        <w:jc w:val="both"/>
      </w:pPr>
      <w:r>
        <w:t>A discussão deve promover a interpretação crítica dos achados, estabelecendo relações com estudos anteriores, evidenciando convergências, divergências e contribuições originais da pesquisa. Recomenda-se evitar a mera descrição dos dados, priorizando a análise fundamentada e o aprofundamento teórico.</w:t>
      </w:r>
    </w:p>
    <w:p w14:paraId="6028FF2E" w14:textId="6A9E0CD1" w:rsidR="00392E19" w:rsidRDefault="00392E19" w:rsidP="00392E19">
      <w:pPr>
        <w:pStyle w:val="PargrafodaLista"/>
        <w:spacing w:line="360" w:lineRule="auto"/>
        <w:ind w:left="0" w:firstLine="709"/>
        <w:jc w:val="both"/>
      </w:pPr>
      <w:r>
        <w:t>Não devem ser introduzidos resultados que não tenham sido apresentados previamente, nem incluídas informações que não estejam diretamente relacionadas aos objetivos do trabalho. A seção deve manter coerência interna, rigor científico e alinhamento com a proposta investigativa do estudo.</w:t>
      </w:r>
    </w:p>
    <w:p w14:paraId="4C5E9E8B" w14:textId="77777777" w:rsidR="004B1632" w:rsidRDefault="004B1632" w:rsidP="00392E19">
      <w:pPr>
        <w:pStyle w:val="PargrafodaLista"/>
        <w:spacing w:line="360" w:lineRule="auto"/>
        <w:ind w:left="0" w:firstLine="709"/>
        <w:jc w:val="both"/>
      </w:pPr>
    </w:p>
    <w:p w14:paraId="370D71C2" w14:textId="77777777" w:rsidR="00AF22C5" w:rsidRDefault="00AF22C5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639B9704" w14:textId="428D0534" w:rsidR="004B1632" w:rsidRPr="00AF22C5" w:rsidRDefault="00AF22C5" w:rsidP="00AF22C5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4.1 </w:t>
      </w:r>
      <w:r w:rsidR="004B1632" w:rsidRPr="00AF22C5">
        <w:rPr>
          <w:b/>
        </w:rPr>
        <w:t xml:space="preserve">Tabelas, </w:t>
      </w:r>
      <w:r w:rsidRPr="00AF22C5">
        <w:rPr>
          <w:b/>
        </w:rPr>
        <w:t xml:space="preserve">Figuras </w:t>
      </w:r>
      <w:r w:rsidR="004B1632" w:rsidRPr="00AF22C5">
        <w:rPr>
          <w:b/>
        </w:rPr>
        <w:t xml:space="preserve">e </w:t>
      </w:r>
      <w:r w:rsidRPr="00AF22C5">
        <w:rPr>
          <w:b/>
        </w:rPr>
        <w:t>Gráficos</w:t>
      </w:r>
    </w:p>
    <w:p w14:paraId="545DB5F3" w14:textId="2A19FCCD" w:rsidR="004B1632" w:rsidRDefault="004B1632" w:rsidP="004B1632">
      <w:pPr>
        <w:pStyle w:val="PargrafodaLista"/>
        <w:spacing w:line="360" w:lineRule="auto"/>
        <w:ind w:left="450"/>
        <w:jc w:val="both"/>
        <w:rPr>
          <w:b/>
        </w:rPr>
      </w:pPr>
    </w:p>
    <w:p w14:paraId="36227D1C" w14:textId="4A60BB63" w:rsidR="004B1632" w:rsidRDefault="004B1632" w:rsidP="004B1632">
      <w:pPr>
        <w:spacing w:line="360" w:lineRule="auto"/>
        <w:ind w:firstLine="450"/>
        <w:jc w:val="both"/>
      </w:pPr>
      <w:r>
        <w:t xml:space="preserve">As imagens, tabelas, gráficos JAMAIS deverão ser </w:t>
      </w:r>
      <w:proofErr w:type="spellStart"/>
      <w:r>
        <w:t>utilzados</w:t>
      </w:r>
      <w:proofErr w:type="spellEnd"/>
      <w:r>
        <w:t xml:space="preserve"> de modo figurativo, ilustração ou como itens de decoração. Eles devem ter uma razão para ali estar presentes, devem ser analisados mediante seu tema/objeto. Nunca para estender o número de páginas. </w:t>
      </w:r>
    </w:p>
    <w:p w14:paraId="0BD01FCD" w14:textId="77777777" w:rsidR="004B1632" w:rsidRDefault="004B1632" w:rsidP="004B1632">
      <w:pPr>
        <w:spacing w:line="360" w:lineRule="auto"/>
        <w:ind w:firstLine="450"/>
        <w:jc w:val="both"/>
      </w:pPr>
      <w:r>
        <w:t xml:space="preserve">Não se admite figura sem fonte, mesmo que seja produção do próprio autor. Todas as ilustrações, tabelas, </w:t>
      </w:r>
      <w:proofErr w:type="spellStart"/>
      <w:r>
        <w:t>graficos</w:t>
      </w:r>
      <w:proofErr w:type="spellEnd"/>
      <w:r>
        <w:t xml:space="preserve"> devem ser referenciadas.</w:t>
      </w:r>
    </w:p>
    <w:p w14:paraId="42040FED" w14:textId="2FA94530" w:rsidR="004B1632" w:rsidRPr="004B1632" w:rsidRDefault="004B1632" w:rsidP="004B1632">
      <w:pPr>
        <w:spacing w:line="360" w:lineRule="auto"/>
        <w:ind w:firstLine="450"/>
        <w:jc w:val="both"/>
      </w:pPr>
      <w:r w:rsidRPr="004B1632">
        <w:t>Legendas e fontes devem ser apresentadas em Times New Roman, tamanho 11, espaçamento simples, centralizado.</w:t>
      </w:r>
    </w:p>
    <w:p w14:paraId="7CB66394" w14:textId="19D1FF76" w:rsidR="00AF22C5" w:rsidRDefault="00AF22C5">
      <w:pPr>
        <w:spacing w:after="200" w:line="276" w:lineRule="auto"/>
        <w:rPr>
          <w:b/>
          <w:sz w:val="22"/>
          <w:szCs w:val="22"/>
        </w:rPr>
      </w:pPr>
    </w:p>
    <w:p w14:paraId="55C34601" w14:textId="0DF7F673" w:rsidR="004B1632" w:rsidRPr="00AF22C5" w:rsidRDefault="004B1632" w:rsidP="00AF22C5">
      <w:pPr>
        <w:pStyle w:val="PargrafodaLista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>Figura 1 –</w:t>
      </w:r>
      <w:r w:rsidRPr="00AF22C5">
        <w:rPr>
          <w:sz w:val="20"/>
          <w:szCs w:val="22"/>
        </w:rPr>
        <w:t xml:space="preserve"> Título da figura</w:t>
      </w:r>
    </w:p>
    <w:p w14:paraId="3F617ADE" w14:textId="77777777" w:rsidR="004B1632" w:rsidRPr="00AF22C5" w:rsidRDefault="004B1632" w:rsidP="00AF22C5">
      <w:pPr>
        <w:pStyle w:val="PargrafodaLista"/>
        <w:ind w:left="0"/>
        <w:jc w:val="center"/>
        <w:rPr>
          <w:b/>
          <w:color w:val="FF0000"/>
          <w:sz w:val="20"/>
          <w:szCs w:val="22"/>
        </w:rPr>
      </w:pPr>
      <w:r w:rsidRPr="00AF22C5">
        <w:rPr>
          <w:noProof/>
          <w:sz w:val="22"/>
        </w:rPr>
        <w:drawing>
          <wp:inline distT="0" distB="0" distL="0" distR="0" wp14:anchorId="61A077CE" wp14:editId="642103EF">
            <wp:extent cx="2366468" cy="1803888"/>
            <wp:effectExtent l="0" t="0" r="0" b="6350"/>
            <wp:docPr id="3" name="Imagem 3" descr="Resultado de imagem para pesqu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pesqui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009" cy="182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35CB6" w14:textId="77777777" w:rsidR="004B1632" w:rsidRPr="00AF22C5" w:rsidRDefault="004B1632" w:rsidP="00AF22C5">
      <w:pPr>
        <w:pStyle w:val="PargrafodaLista"/>
        <w:autoSpaceDE w:val="0"/>
        <w:autoSpaceDN w:val="0"/>
        <w:adjustRightInd w:val="0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>Fonte:</w:t>
      </w:r>
      <w:r w:rsidRPr="00AF22C5">
        <w:rPr>
          <w:sz w:val="20"/>
          <w:szCs w:val="22"/>
        </w:rPr>
        <w:t xml:space="preserve"> Origem da figura (Autor, ano)</w:t>
      </w:r>
    </w:p>
    <w:p w14:paraId="2A5C4AEF" w14:textId="77777777" w:rsidR="00AF22C5" w:rsidRDefault="00AF22C5" w:rsidP="00AF22C5">
      <w:pPr>
        <w:pStyle w:val="PargrafodaLista"/>
        <w:spacing w:line="360" w:lineRule="auto"/>
        <w:ind w:left="0" w:firstLine="450"/>
        <w:jc w:val="both"/>
      </w:pPr>
    </w:p>
    <w:p w14:paraId="753B29E3" w14:textId="6B795FC7" w:rsidR="004B1632" w:rsidRDefault="004B1632" w:rsidP="00AF22C5">
      <w:pPr>
        <w:pStyle w:val="PargrafodaLista"/>
        <w:spacing w:line="360" w:lineRule="auto"/>
        <w:ind w:left="0" w:firstLine="450"/>
        <w:jc w:val="both"/>
      </w:pPr>
      <w:r w:rsidRPr="004B1632">
        <w:t xml:space="preserve">A elaboração das tabelas deve seguir as Normas de apresentação tabular do IBGE. Devem ficar o mais próximo possível do texto a que se referem (Associação Brasileira de Normas Técnicas, 2018).  </w:t>
      </w:r>
    </w:p>
    <w:p w14:paraId="1E101EC6" w14:textId="77777777" w:rsidR="00AF22C5" w:rsidRDefault="00AF22C5" w:rsidP="00AF22C5">
      <w:pPr>
        <w:pStyle w:val="PargrafodaLista"/>
        <w:spacing w:line="360" w:lineRule="auto"/>
        <w:ind w:left="0" w:firstLine="450"/>
        <w:jc w:val="both"/>
        <w:rPr>
          <w:b/>
          <w:sz w:val="22"/>
          <w:szCs w:val="22"/>
        </w:rPr>
      </w:pPr>
    </w:p>
    <w:p w14:paraId="32E46083" w14:textId="0BBF0582" w:rsidR="004B1632" w:rsidRPr="00AF22C5" w:rsidRDefault="004B1632" w:rsidP="00AF22C5">
      <w:pPr>
        <w:pStyle w:val="PargrafodaLista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 xml:space="preserve">Tabela </w:t>
      </w:r>
      <w:r w:rsidR="00AF22C5">
        <w:rPr>
          <w:b/>
          <w:sz w:val="20"/>
          <w:szCs w:val="22"/>
        </w:rPr>
        <w:t>2</w:t>
      </w:r>
      <w:r w:rsidRPr="00AF22C5">
        <w:rPr>
          <w:b/>
          <w:sz w:val="20"/>
          <w:szCs w:val="22"/>
        </w:rPr>
        <w:t xml:space="preserve"> –</w:t>
      </w:r>
      <w:r w:rsidRPr="00AF22C5">
        <w:rPr>
          <w:sz w:val="20"/>
          <w:szCs w:val="22"/>
        </w:rPr>
        <w:t xml:space="preserve"> Título da tabela</w:t>
      </w:r>
    </w:p>
    <w:tbl>
      <w:tblPr>
        <w:tblStyle w:val="SombreamentoMdio2-nfase5"/>
        <w:tblW w:w="3282" w:type="pct"/>
        <w:jc w:val="center"/>
        <w:tblLook w:val="0660" w:firstRow="1" w:lastRow="1" w:firstColumn="0" w:lastColumn="0" w:noHBand="1" w:noVBand="1"/>
      </w:tblPr>
      <w:tblGrid>
        <w:gridCol w:w="1676"/>
        <w:gridCol w:w="1676"/>
        <w:gridCol w:w="1676"/>
        <w:gridCol w:w="926"/>
      </w:tblGrid>
      <w:tr w:rsidR="004B1632" w:rsidRPr="00AF22C5" w14:paraId="7A05B40F" w14:textId="77777777" w:rsidTr="00AF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1407" w:type="pct"/>
            <w:shd w:val="clear" w:color="auto" w:fill="auto"/>
            <w:noWrap/>
          </w:tcPr>
          <w:p w14:paraId="7E575655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  <w:tc>
          <w:tcPr>
            <w:tcW w:w="1407" w:type="pct"/>
            <w:shd w:val="clear" w:color="auto" w:fill="auto"/>
          </w:tcPr>
          <w:p w14:paraId="7797E56D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  <w:tc>
          <w:tcPr>
            <w:tcW w:w="1407" w:type="pct"/>
            <w:shd w:val="clear" w:color="auto" w:fill="auto"/>
          </w:tcPr>
          <w:p w14:paraId="19496BD4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  <w:tc>
          <w:tcPr>
            <w:tcW w:w="778" w:type="pct"/>
            <w:shd w:val="clear" w:color="auto" w:fill="auto"/>
          </w:tcPr>
          <w:p w14:paraId="30BA66C7" w14:textId="77777777" w:rsidR="004B1632" w:rsidRPr="00AF22C5" w:rsidRDefault="004B1632" w:rsidP="00AF22C5">
            <w:pPr>
              <w:rPr>
                <w:color w:val="000000" w:themeColor="text1"/>
                <w:sz w:val="20"/>
                <w:szCs w:val="22"/>
              </w:rPr>
            </w:pPr>
            <w:r w:rsidRPr="00AF22C5">
              <w:rPr>
                <w:color w:val="000000" w:themeColor="text1"/>
                <w:sz w:val="20"/>
                <w:szCs w:val="22"/>
              </w:rPr>
              <w:t>Texto</w:t>
            </w:r>
          </w:p>
        </w:tc>
      </w:tr>
      <w:tr w:rsidR="004B1632" w:rsidRPr="00AF22C5" w14:paraId="49676343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47D9A680" w14:textId="77777777" w:rsidR="004B1632" w:rsidRPr="00AF22C5" w:rsidRDefault="004B1632" w:rsidP="00AF22C5">
            <w:pPr>
              <w:rPr>
                <w:sz w:val="20"/>
                <w:szCs w:val="22"/>
              </w:rPr>
            </w:pPr>
          </w:p>
        </w:tc>
        <w:tc>
          <w:tcPr>
            <w:tcW w:w="1407" w:type="pct"/>
          </w:tcPr>
          <w:p w14:paraId="03D54A81" w14:textId="77777777" w:rsidR="004B1632" w:rsidRPr="00AF22C5" w:rsidRDefault="004B1632" w:rsidP="00AF22C5">
            <w:pPr>
              <w:rPr>
                <w:rStyle w:val="nfaseSutil"/>
                <w:sz w:val="20"/>
                <w:szCs w:val="22"/>
              </w:rPr>
            </w:pPr>
          </w:p>
        </w:tc>
        <w:tc>
          <w:tcPr>
            <w:tcW w:w="1407" w:type="pct"/>
          </w:tcPr>
          <w:p w14:paraId="2897EDB6" w14:textId="77777777" w:rsidR="004B1632" w:rsidRPr="00AF22C5" w:rsidRDefault="004B1632" w:rsidP="00AF22C5">
            <w:pPr>
              <w:rPr>
                <w:sz w:val="20"/>
                <w:szCs w:val="22"/>
              </w:rPr>
            </w:pPr>
          </w:p>
        </w:tc>
        <w:tc>
          <w:tcPr>
            <w:tcW w:w="778" w:type="pct"/>
          </w:tcPr>
          <w:p w14:paraId="67873775" w14:textId="77777777" w:rsidR="004B1632" w:rsidRPr="00AF22C5" w:rsidRDefault="004B1632" w:rsidP="00AF22C5">
            <w:pPr>
              <w:rPr>
                <w:sz w:val="20"/>
                <w:szCs w:val="22"/>
              </w:rPr>
            </w:pPr>
          </w:p>
        </w:tc>
      </w:tr>
      <w:tr w:rsidR="004B1632" w:rsidRPr="00AF22C5" w14:paraId="5BF8A515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1E57E06D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2C497C55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1A338E57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46E861B1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  <w:tr w:rsidR="004B1632" w:rsidRPr="00AF22C5" w14:paraId="7101FD74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6CE1F20A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330F5A8D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6F11A2DE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12A22213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  <w:tr w:rsidR="004B1632" w:rsidRPr="00AF22C5" w14:paraId="2825E23C" w14:textId="77777777" w:rsidTr="00AF22C5">
        <w:trPr>
          <w:trHeight w:val="20"/>
          <w:jc w:val="center"/>
        </w:trPr>
        <w:tc>
          <w:tcPr>
            <w:tcW w:w="1407" w:type="pct"/>
            <w:noWrap/>
          </w:tcPr>
          <w:p w14:paraId="74654113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6B7E7281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6CFBC1C3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11453C45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  <w:tr w:rsidR="004B1632" w:rsidRPr="00AF22C5" w14:paraId="0DBC6D19" w14:textId="77777777" w:rsidTr="00AF22C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1407" w:type="pct"/>
            <w:noWrap/>
          </w:tcPr>
          <w:p w14:paraId="5064CFFE" w14:textId="77777777" w:rsidR="004B1632" w:rsidRPr="00AF22C5" w:rsidRDefault="004B1632" w:rsidP="00AF22C5">
            <w:pPr>
              <w:rPr>
                <w:sz w:val="20"/>
                <w:szCs w:val="22"/>
              </w:rPr>
            </w:pPr>
            <w:r w:rsidRPr="00AF22C5">
              <w:rPr>
                <w:b/>
                <w:bCs/>
                <w:sz w:val="20"/>
                <w:szCs w:val="22"/>
              </w:rPr>
              <w:t>Texto</w:t>
            </w:r>
          </w:p>
        </w:tc>
        <w:tc>
          <w:tcPr>
            <w:tcW w:w="1407" w:type="pct"/>
          </w:tcPr>
          <w:p w14:paraId="468C25F4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1407" w:type="pct"/>
          </w:tcPr>
          <w:p w14:paraId="0998E3F3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  <w:tc>
          <w:tcPr>
            <w:tcW w:w="778" w:type="pct"/>
          </w:tcPr>
          <w:p w14:paraId="496DA0BE" w14:textId="77777777" w:rsidR="004B1632" w:rsidRPr="00AF22C5" w:rsidRDefault="004B1632" w:rsidP="00AF22C5">
            <w:pPr>
              <w:pStyle w:val="DecimalAligned"/>
              <w:spacing w:line="240" w:lineRule="auto"/>
              <w:rPr>
                <w:rFonts w:ascii="Times New Roman" w:hAnsi="Times New Roman"/>
                <w:sz w:val="20"/>
              </w:rPr>
            </w:pPr>
            <w:r w:rsidRPr="00AF22C5">
              <w:rPr>
                <w:rFonts w:ascii="Times New Roman" w:hAnsi="Times New Roman"/>
                <w:bCs/>
                <w:sz w:val="20"/>
              </w:rPr>
              <w:t>Texto</w:t>
            </w:r>
          </w:p>
        </w:tc>
      </w:tr>
    </w:tbl>
    <w:p w14:paraId="10B203EB" w14:textId="47F4ACF4" w:rsidR="004B1632" w:rsidRPr="00AF22C5" w:rsidRDefault="004B1632" w:rsidP="00AF22C5">
      <w:pPr>
        <w:pStyle w:val="PargrafodaLista"/>
        <w:ind w:left="0"/>
        <w:jc w:val="center"/>
        <w:rPr>
          <w:sz w:val="20"/>
          <w:szCs w:val="22"/>
        </w:rPr>
      </w:pPr>
      <w:r w:rsidRPr="00AF22C5">
        <w:rPr>
          <w:b/>
          <w:sz w:val="20"/>
          <w:szCs w:val="22"/>
        </w:rPr>
        <w:t>Fonte:</w:t>
      </w:r>
      <w:r w:rsidRPr="00AF22C5">
        <w:rPr>
          <w:sz w:val="20"/>
          <w:szCs w:val="22"/>
        </w:rPr>
        <w:t xml:space="preserve"> Origem da tabela (Autor, ano)</w:t>
      </w:r>
    </w:p>
    <w:p w14:paraId="4B70DDBF" w14:textId="77777777" w:rsidR="00AF22C5" w:rsidRDefault="00AF22C5" w:rsidP="004B1632">
      <w:pPr>
        <w:spacing w:line="360" w:lineRule="auto"/>
        <w:ind w:firstLine="450"/>
        <w:jc w:val="both"/>
      </w:pPr>
    </w:p>
    <w:p w14:paraId="184D0BD1" w14:textId="31B36D32" w:rsidR="004B1632" w:rsidRDefault="004B1632" w:rsidP="004B1632">
      <w:pPr>
        <w:spacing w:line="360" w:lineRule="auto"/>
        <w:ind w:firstLine="450"/>
        <w:jc w:val="both"/>
      </w:pPr>
      <w:r w:rsidRPr="004B1632">
        <w:t xml:space="preserve">Fonte consultada é elemento obrigatório, mesmo que seja produto do próprio autor. Todas as ilustrações, tabelas, quadros, </w:t>
      </w:r>
      <w:proofErr w:type="spellStart"/>
      <w:r w:rsidRPr="004B1632">
        <w:t>graficos</w:t>
      </w:r>
      <w:proofErr w:type="spellEnd"/>
      <w:r w:rsidRPr="004B1632">
        <w:t xml:space="preserve"> devem ser referenciadas.</w:t>
      </w:r>
    </w:p>
    <w:p w14:paraId="798A5FF4" w14:textId="6C3AB474" w:rsidR="004B1632" w:rsidRDefault="004B1632" w:rsidP="004B1632">
      <w:pPr>
        <w:spacing w:line="360" w:lineRule="auto"/>
        <w:ind w:firstLine="450"/>
        <w:jc w:val="both"/>
      </w:pPr>
      <w:r w:rsidRPr="004B1632">
        <w:lastRenderedPageBreak/>
        <w:t>As equações e fórmulas devem ser destacadas no texto. Quando necessário, podem ser numeradas (algarismo arábico entre parênteses) e alinhadas à esquerda (Associação Brasileira de Normas Técnicas, 2011).</w:t>
      </w:r>
    </w:p>
    <w:p w14:paraId="5F9DB07F" w14:textId="77777777" w:rsidR="004B1632" w:rsidRDefault="004B1632" w:rsidP="004B1632">
      <w:pPr>
        <w:spacing w:line="360" w:lineRule="auto"/>
        <w:ind w:firstLine="450"/>
        <w:jc w:val="both"/>
      </w:pPr>
    </w:p>
    <w:p w14:paraId="42CC82AD" w14:textId="11A83F4B" w:rsidR="004B1632" w:rsidRPr="004B1632" w:rsidRDefault="008220A8" w:rsidP="00AF22C5">
      <w:pPr>
        <w:pStyle w:val="PargrafodaLista"/>
        <w:spacing w:line="360" w:lineRule="auto"/>
        <w:ind w:left="0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4B1632">
        <w:t xml:space="preserve">                      (1)</w:t>
      </w:r>
    </w:p>
    <w:p w14:paraId="17DA5211" w14:textId="77777777" w:rsidR="00AF22C5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</w:p>
    <w:p w14:paraId="63D36C86" w14:textId="4D39F818" w:rsidR="00517745" w:rsidRPr="00392E19" w:rsidRDefault="00AF22C5" w:rsidP="00AF22C5">
      <w:pPr>
        <w:pStyle w:val="PargrafodaLista"/>
        <w:spacing w:line="360" w:lineRule="auto"/>
        <w:ind w:left="0"/>
        <w:jc w:val="both"/>
        <w:rPr>
          <w:b/>
        </w:rPr>
      </w:pPr>
      <w:r>
        <w:rPr>
          <w:b/>
        </w:rPr>
        <w:t xml:space="preserve">5 </w:t>
      </w:r>
      <w:r w:rsidR="00F8652D" w:rsidRPr="00392E19">
        <w:rPr>
          <w:b/>
        </w:rPr>
        <w:t>CONSIDERAÇÕES FINAIS</w:t>
      </w:r>
    </w:p>
    <w:p w14:paraId="79F6EC8E" w14:textId="77777777" w:rsidR="00222E7F" w:rsidRPr="00F8652D" w:rsidRDefault="00222E7F" w:rsidP="00222E7F">
      <w:pPr>
        <w:pStyle w:val="PargrafodaLista"/>
        <w:spacing w:line="360" w:lineRule="auto"/>
        <w:ind w:left="0"/>
        <w:jc w:val="both"/>
        <w:rPr>
          <w:b/>
        </w:rPr>
      </w:pPr>
    </w:p>
    <w:p w14:paraId="5F1315B1" w14:textId="7F25C887" w:rsidR="00392E19" w:rsidRDefault="00392E19" w:rsidP="00392E19">
      <w:pPr>
        <w:spacing w:line="360" w:lineRule="auto"/>
        <w:ind w:firstLine="709"/>
        <w:jc w:val="both"/>
      </w:pPr>
      <w:r>
        <w:t>A seção de Considerações Finais deve apresentar uma síntese objetiva dos principais resultados alcançados pela pesquisa, evidenciando sua contribuição para a área de estudo. Recomenda-se que o autor retome o objetivo do trabalho, demonstrando de que forma foi atendido ao longo da investigação, bem como destaque os achados mais relevantes.</w:t>
      </w:r>
    </w:p>
    <w:p w14:paraId="3B2D5072" w14:textId="678ACEB6" w:rsidR="00392E19" w:rsidRDefault="00392E19" w:rsidP="00392E19">
      <w:pPr>
        <w:spacing w:line="360" w:lineRule="auto"/>
        <w:ind w:firstLine="709"/>
        <w:jc w:val="both"/>
      </w:pPr>
      <w:r>
        <w:t>Não devem ser incluídas informações inéditas, citações extensas ou dados que não tenham sido previamente discutidos no corpo do texto. Caso pertinente, podem ser indicadas limitações do estudo e sugestões para pesquisas futuras.</w:t>
      </w:r>
    </w:p>
    <w:p w14:paraId="4589F546" w14:textId="5473F25D" w:rsidR="00517745" w:rsidRDefault="00392E19" w:rsidP="00392E19">
      <w:pPr>
        <w:spacing w:line="360" w:lineRule="auto"/>
        <w:ind w:firstLine="709"/>
        <w:jc w:val="both"/>
      </w:pPr>
      <w:r>
        <w:t>A redação deve ser clara, coesa e analítica, evitando a simples repetição de trechos já apresentados, priorizando a interpretação crítica dos resultados e sua relevância científica.</w:t>
      </w:r>
    </w:p>
    <w:p w14:paraId="2FA64E09" w14:textId="77777777" w:rsidR="00222E7F" w:rsidRPr="0036260E" w:rsidRDefault="00222E7F" w:rsidP="00222E7F">
      <w:pPr>
        <w:spacing w:line="360" w:lineRule="auto"/>
        <w:ind w:firstLine="709"/>
        <w:jc w:val="both"/>
      </w:pPr>
    </w:p>
    <w:p w14:paraId="02469FB8" w14:textId="62580A4F" w:rsidR="00E52280" w:rsidRDefault="00E52280" w:rsidP="00743166">
      <w:pPr>
        <w:pStyle w:val="Ttulo1"/>
        <w:spacing w:line="360" w:lineRule="auto"/>
        <w:jc w:val="both"/>
        <w:rPr>
          <w:b/>
          <w:sz w:val="24"/>
        </w:rPr>
      </w:pPr>
      <w:bookmarkStart w:id="3" w:name="_Toc464666088"/>
      <w:r w:rsidRPr="00F8652D">
        <w:rPr>
          <w:b/>
          <w:sz w:val="24"/>
        </w:rPr>
        <w:t>REFERÊNCIA</w:t>
      </w:r>
      <w:r w:rsidR="00517745" w:rsidRPr="00F8652D">
        <w:rPr>
          <w:b/>
          <w:sz w:val="24"/>
        </w:rPr>
        <w:t>S</w:t>
      </w:r>
      <w:bookmarkEnd w:id="3"/>
    </w:p>
    <w:p w14:paraId="66907348" w14:textId="77777777" w:rsidR="00743166" w:rsidRPr="00743166" w:rsidRDefault="00743166" w:rsidP="00743166"/>
    <w:p w14:paraId="6E9587A2" w14:textId="3F78815D" w:rsidR="00B85A86" w:rsidRDefault="00B85A86" w:rsidP="00B85A86">
      <w:pPr>
        <w:pStyle w:val="Corpodetexto3"/>
        <w:spacing w:line="240" w:lineRule="auto"/>
        <w:rPr>
          <w:sz w:val="24"/>
        </w:rPr>
      </w:pPr>
      <w:r w:rsidRPr="00B85A86">
        <w:rPr>
          <w:sz w:val="24"/>
        </w:rPr>
        <w:t xml:space="preserve">Inserir todas a fontes de informação devidamente citadas no decorrer do texto. </w:t>
      </w:r>
      <w:r>
        <w:rPr>
          <w:sz w:val="24"/>
        </w:rPr>
        <w:t>Fonte</w:t>
      </w:r>
      <w:r w:rsidRPr="00B85A86">
        <w:rPr>
          <w:sz w:val="24"/>
        </w:rPr>
        <w:t xml:space="preserve"> Times New Roman, tamanho 12, espaçamento simples, justificado.</w:t>
      </w:r>
      <w:r>
        <w:rPr>
          <w:sz w:val="24"/>
        </w:rPr>
        <w:t xml:space="preserve"> </w:t>
      </w:r>
      <w:r w:rsidRPr="00B85A86">
        <w:rPr>
          <w:sz w:val="24"/>
        </w:rPr>
        <w:t>Colocar as referências em ordem alfabética.</w:t>
      </w:r>
      <w:r>
        <w:rPr>
          <w:sz w:val="24"/>
        </w:rPr>
        <w:t xml:space="preserve"> </w:t>
      </w:r>
      <w:r w:rsidRPr="00B85A86">
        <w:rPr>
          <w:sz w:val="24"/>
        </w:rPr>
        <w:t>Elaborar as referências conforme a ABNT NBR 6023/2018.</w:t>
      </w:r>
    </w:p>
    <w:p w14:paraId="4ECF286C" w14:textId="77777777" w:rsidR="00B85A86" w:rsidRDefault="00B85A86" w:rsidP="00B85A86">
      <w:pPr>
        <w:pStyle w:val="Corpodetexto3"/>
        <w:spacing w:line="240" w:lineRule="auto"/>
        <w:rPr>
          <w:sz w:val="24"/>
        </w:rPr>
      </w:pPr>
    </w:p>
    <w:p w14:paraId="39E2C14B" w14:textId="667D438E" w:rsidR="009C3816" w:rsidRPr="00390E7F" w:rsidRDefault="009C3816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="00D030C1" w:rsidRPr="00390E7F">
        <w:rPr>
          <w:b/>
          <w:sz w:val="24"/>
        </w:rPr>
        <w:t>ABNT</w:t>
      </w:r>
      <w:r w:rsidR="00D030C1" w:rsidRPr="00390E7F">
        <w:rPr>
          <w:sz w:val="24"/>
        </w:rPr>
        <w:t xml:space="preserve"> </w:t>
      </w:r>
      <w:r w:rsidRPr="00390E7F">
        <w:rPr>
          <w:b/>
          <w:sz w:val="24"/>
        </w:rPr>
        <w:t>NBR 6022</w:t>
      </w:r>
      <w:r w:rsidRPr="00390E7F">
        <w:rPr>
          <w:sz w:val="24"/>
        </w:rPr>
        <w:t>: Informação e documentação – Artigo em publicação periódica</w:t>
      </w:r>
      <w:r w:rsidR="001C3EF0" w:rsidRPr="00390E7F">
        <w:rPr>
          <w:sz w:val="24"/>
        </w:rPr>
        <w:t xml:space="preserve"> técnica e/ou</w:t>
      </w:r>
      <w:r w:rsidRPr="00390E7F">
        <w:rPr>
          <w:sz w:val="24"/>
        </w:rPr>
        <w:t xml:space="preserve"> científica </w:t>
      </w:r>
      <w:r w:rsidR="00D030C1" w:rsidRPr="00390E7F">
        <w:rPr>
          <w:sz w:val="24"/>
        </w:rPr>
        <w:t>–</w:t>
      </w:r>
      <w:r w:rsidRPr="00390E7F">
        <w:rPr>
          <w:sz w:val="24"/>
        </w:rPr>
        <w:t xml:space="preserve"> Apresentação.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>, 2018.</w:t>
      </w:r>
    </w:p>
    <w:p w14:paraId="5FAC497F" w14:textId="77777777" w:rsidR="00222E7F" w:rsidRPr="00390E7F" w:rsidRDefault="00222E7F" w:rsidP="00743166">
      <w:pPr>
        <w:pStyle w:val="Corpodetexto3"/>
        <w:spacing w:line="240" w:lineRule="auto"/>
        <w:rPr>
          <w:b/>
          <w:sz w:val="24"/>
        </w:rPr>
      </w:pPr>
    </w:p>
    <w:p w14:paraId="034A4591" w14:textId="69214258" w:rsidR="00E52280" w:rsidRPr="00390E7F" w:rsidRDefault="00E52280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bookmarkStart w:id="4" w:name="_Hlk40794855"/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</w:t>
      </w:r>
      <w:r w:rsidR="00FB612A" w:rsidRPr="00390E7F">
        <w:rPr>
          <w:b/>
          <w:sz w:val="24"/>
        </w:rPr>
        <w:t>R</w:t>
      </w:r>
      <w:r w:rsidRPr="00390E7F">
        <w:rPr>
          <w:b/>
          <w:sz w:val="24"/>
        </w:rPr>
        <w:t xml:space="preserve"> 6023</w:t>
      </w:r>
      <w:bookmarkEnd w:id="4"/>
      <w:r w:rsidRPr="00390E7F">
        <w:rPr>
          <w:sz w:val="24"/>
        </w:rPr>
        <w:t xml:space="preserve">: </w:t>
      </w:r>
      <w:r w:rsidR="009C3816" w:rsidRPr="00390E7F">
        <w:rPr>
          <w:sz w:val="24"/>
        </w:rPr>
        <w:t>I</w:t>
      </w:r>
      <w:r w:rsidR="00D030C1" w:rsidRPr="00390E7F">
        <w:rPr>
          <w:sz w:val="24"/>
        </w:rPr>
        <w:t xml:space="preserve">nformação e documentação – </w:t>
      </w:r>
      <w:r w:rsidR="009C3816" w:rsidRPr="00390E7F">
        <w:rPr>
          <w:sz w:val="24"/>
        </w:rPr>
        <w:t>R</w:t>
      </w:r>
      <w:r w:rsidRPr="00390E7F">
        <w:rPr>
          <w:sz w:val="24"/>
        </w:rPr>
        <w:t xml:space="preserve">eferências – </w:t>
      </w:r>
      <w:r w:rsidR="001C3EF0" w:rsidRPr="00390E7F">
        <w:rPr>
          <w:sz w:val="24"/>
        </w:rPr>
        <w:t>E</w:t>
      </w:r>
      <w:r w:rsidRPr="00390E7F">
        <w:rPr>
          <w:sz w:val="24"/>
        </w:rPr>
        <w:t>laboração.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>, 20</w:t>
      </w:r>
      <w:r w:rsidR="00FB612A" w:rsidRPr="00390E7F">
        <w:rPr>
          <w:sz w:val="24"/>
        </w:rPr>
        <w:t>18</w:t>
      </w:r>
      <w:r w:rsidRPr="00390E7F">
        <w:rPr>
          <w:sz w:val="24"/>
        </w:rPr>
        <w:t>.</w:t>
      </w:r>
    </w:p>
    <w:p w14:paraId="6E1A4A21" w14:textId="77777777" w:rsidR="00222E7F" w:rsidRPr="00390E7F" w:rsidRDefault="00222E7F" w:rsidP="00743166">
      <w:pPr>
        <w:pStyle w:val="Corpodetexto3"/>
        <w:spacing w:line="240" w:lineRule="auto"/>
        <w:rPr>
          <w:b/>
          <w:sz w:val="24"/>
        </w:rPr>
      </w:pPr>
    </w:p>
    <w:p w14:paraId="08AA16C6" w14:textId="1FA1BDDB" w:rsidR="00FB612A" w:rsidRPr="00390E7F" w:rsidRDefault="00FB612A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NBR 6028: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I</w:t>
      </w:r>
      <w:r w:rsidRPr="00390E7F">
        <w:rPr>
          <w:sz w:val="24"/>
        </w:rPr>
        <w:t>nfor</w:t>
      </w:r>
      <w:r w:rsidR="00D030C1" w:rsidRPr="00390E7F">
        <w:rPr>
          <w:sz w:val="24"/>
        </w:rPr>
        <w:t>mação e documentação –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R</w:t>
      </w:r>
      <w:r w:rsidRPr="00390E7F">
        <w:rPr>
          <w:sz w:val="24"/>
        </w:rPr>
        <w:t>esumo</w:t>
      </w:r>
      <w:r w:rsidR="00D030C1" w:rsidRPr="00390E7F">
        <w:rPr>
          <w:sz w:val="24"/>
        </w:rPr>
        <w:t>, resenha e recensão –</w:t>
      </w:r>
      <w:r w:rsidRPr="00390E7F">
        <w:rPr>
          <w:sz w:val="24"/>
        </w:rPr>
        <w:t xml:space="preserve"> </w:t>
      </w:r>
      <w:r w:rsidR="001C3EF0" w:rsidRPr="00390E7F">
        <w:rPr>
          <w:sz w:val="24"/>
        </w:rPr>
        <w:t>A</w:t>
      </w:r>
      <w:r w:rsidRPr="00390E7F">
        <w:rPr>
          <w:sz w:val="24"/>
        </w:rPr>
        <w:t>presentação. Rio de Janeiro</w:t>
      </w:r>
      <w:r w:rsidR="00D030C1" w:rsidRPr="00390E7F">
        <w:rPr>
          <w:sz w:val="24"/>
        </w:rPr>
        <w:t>: ABNT, 2021</w:t>
      </w:r>
      <w:r w:rsidRPr="00390E7F">
        <w:rPr>
          <w:sz w:val="24"/>
        </w:rPr>
        <w:t>.</w:t>
      </w:r>
    </w:p>
    <w:p w14:paraId="69AFBB35" w14:textId="77777777" w:rsidR="00222E7F" w:rsidRPr="00390E7F" w:rsidRDefault="00222E7F" w:rsidP="00743166">
      <w:pPr>
        <w:pStyle w:val="Corpodetexto3"/>
        <w:spacing w:line="240" w:lineRule="auto"/>
        <w:rPr>
          <w:sz w:val="24"/>
        </w:rPr>
      </w:pPr>
    </w:p>
    <w:p w14:paraId="3327D115" w14:textId="08BBA962" w:rsidR="00E52280" w:rsidRPr="00390E7F" w:rsidRDefault="00E52280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bookmarkStart w:id="5" w:name="_Hlk40794960"/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</w:t>
      </w:r>
      <w:r w:rsidR="00FB612A" w:rsidRPr="00390E7F">
        <w:rPr>
          <w:b/>
          <w:sz w:val="24"/>
        </w:rPr>
        <w:t>R</w:t>
      </w:r>
      <w:r w:rsidRPr="00390E7F">
        <w:rPr>
          <w:b/>
          <w:sz w:val="24"/>
        </w:rPr>
        <w:t xml:space="preserve"> 10520</w:t>
      </w:r>
      <w:bookmarkEnd w:id="5"/>
      <w:r w:rsidRPr="00390E7F">
        <w:rPr>
          <w:sz w:val="24"/>
        </w:rPr>
        <w:t xml:space="preserve">: </w:t>
      </w:r>
      <w:r w:rsidR="009B33AF" w:rsidRPr="00390E7F">
        <w:rPr>
          <w:sz w:val="24"/>
        </w:rPr>
        <w:t>I</w:t>
      </w:r>
      <w:r w:rsidRPr="00390E7F">
        <w:rPr>
          <w:sz w:val="24"/>
        </w:rPr>
        <w:t>nformação e docum</w:t>
      </w:r>
      <w:r w:rsidR="00D030C1" w:rsidRPr="00390E7F">
        <w:rPr>
          <w:sz w:val="24"/>
        </w:rPr>
        <w:t>entação –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C</w:t>
      </w:r>
      <w:r w:rsidR="00D030C1" w:rsidRPr="00390E7F">
        <w:rPr>
          <w:sz w:val="24"/>
        </w:rPr>
        <w:t>itações –</w:t>
      </w:r>
      <w:r w:rsidRPr="00390E7F">
        <w:rPr>
          <w:sz w:val="24"/>
        </w:rPr>
        <w:t xml:space="preserve"> </w:t>
      </w:r>
      <w:r w:rsidR="001C3EF0" w:rsidRPr="00390E7F">
        <w:rPr>
          <w:sz w:val="24"/>
        </w:rPr>
        <w:t>A</w:t>
      </w:r>
      <w:r w:rsidRPr="00390E7F">
        <w:rPr>
          <w:sz w:val="24"/>
        </w:rPr>
        <w:t>presentação.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 xml:space="preserve">, </w:t>
      </w:r>
      <w:r w:rsidR="00D030C1" w:rsidRPr="00390E7F">
        <w:rPr>
          <w:sz w:val="24"/>
        </w:rPr>
        <w:t>2023</w:t>
      </w:r>
      <w:r w:rsidRPr="00390E7F">
        <w:rPr>
          <w:sz w:val="24"/>
        </w:rPr>
        <w:t>.</w:t>
      </w:r>
    </w:p>
    <w:p w14:paraId="7F440981" w14:textId="77777777" w:rsidR="00222E7F" w:rsidRPr="00390E7F" w:rsidRDefault="00222E7F" w:rsidP="00743166">
      <w:pPr>
        <w:pStyle w:val="Corpodetexto3"/>
        <w:spacing w:line="240" w:lineRule="auto"/>
        <w:rPr>
          <w:b/>
          <w:sz w:val="24"/>
        </w:rPr>
      </w:pPr>
    </w:p>
    <w:p w14:paraId="4AAC938E" w14:textId="2C247C3C" w:rsidR="00E52280" w:rsidRPr="00390E7F" w:rsidRDefault="00E52280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t xml:space="preserve">ASSOCIAÇÃO BRASILEIRA DE NORMAS TÉCNICAS. </w:t>
      </w:r>
      <w:r w:rsidR="00D030C1" w:rsidRPr="00390E7F">
        <w:rPr>
          <w:b/>
          <w:sz w:val="24"/>
        </w:rPr>
        <w:t xml:space="preserve">ABNT </w:t>
      </w:r>
      <w:r w:rsidRPr="00390E7F">
        <w:rPr>
          <w:b/>
          <w:sz w:val="24"/>
        </w:rPr>
        <w:t>NB</w:t>
      </w:r>
      <w:r w:rsidR="00FB612A" w:rsidRPr="00390E7F">
        <w:rPr>
          <w:b/>
          <w:sz w:val="24"/>
        </w:rPr>
        <w:t>R</w:t>
      </w:r>
      <w:r w:rsidRPr="00390E7F">
        <w:rPr>
          <w:b/>
          <w:sz w:val="24"/>
        </w:rPr>
        <w:t xml:space="preserve"> 15287</w:t>
      </w:r>
      <w:r w:rsidRPr="00390E7F">
        <w:rPr>
          <w:sz w:val="24"/>
        </w:rPr>
        <w:t xml:space="preserve">: </w:t>
      </w:r>
      <w:r w:rsidR="009C3816" w:rsidRPr="00390E7F">
        <w:rPr>
          <w:sz w:val="24"/>
        </w:rPr>
        <w:t>I</w:t>
      </w:r>
      <w:r w:rsidR="00743166" w:rsidRPr="00390E7F">
        <w:rPr>
          <w:sz w:val="24"/>
        </w:rPr>
        <w:t>nformação e documentação –</w:t>
      </w:r>
      <w:r w:rsidRPr="00390E7F">
        <w:rPr>
          <w:sz w:val="24"/>
        </w:rPr>
        <w:t xml:space="preserve"> </w:t>
      </w:r>
      <w:r w:rsidR="009C3816" w:rsidRPr="00390E7F">
        <w:rPr>
          <w:sz w:val="24"/>
        </w:rPr>
        <w:t>P</w:t>
      </w:r>
      <w:r w:rsidR="00743166" w:rsidRPr="00390E7F">
        <w:rPr>
          <w:sz w:val="24"/>
        </w:rPr>
        <w:t>rojeto de pesquisa –</w:t>
      </w:r>
      <w:r w:rsidRPr="00390E7F">
        <w:rPr>
          <w:sz w:val="24"/>
        </w:rPr>
        <w:t xml:space="preserve"> </w:t>
      </w:r>
      <w:r w:rsidR="001C3EF0" w:rsidRPr="00390E7F">
        <w:rPr>
          <w:sz w:val="24"/>
        </w:rPr>
        <w:t>A</w:t>
      </w:r>
      <w:r w:rsidRPr="00390E7F">
        <w:rPr>
          <w:sz w:val="24"/>
        </w:rPr>
        <w:t>presentação. Rio de Janeiro</w:t>
      </w:r>
      <w:r w:rsidR="00D030C1" w:rsidRPr="00390E7F">
        <w:rPr>
          <w:sz w:val="24"/>
        </w:rPr>
        <w:t>: ABNT</w:t>
      </w:r>
      <w:r w:rsidRPr="00390E7F">
        <w:rPr>
          <w:sz w:val="24"/>
        </w:rPr>
        <w:t>, 2011.</w:t>
      </w:r>
    </w:p>
    <w:p w14:paraId="151CC344" w14:textId="06D7E085" w:rsidR="00222E7F" w:rsidRPr="00390E7F" w:rsidRDefault="00222E7F" w:rsidP="00743166">
      <w:pPr>
        <w:pStyle w:val="Corpodetexto3"/>
        <w:spacing w:line="240" w:lineRule="auto"/>
        <w:rPr>
          <w:sz w:val="24"/>
        </w:rPr>
      </w:pPr>
    </w:p>
    <w:p w14:paraId="21BCCF61" w14:textId="56BAED47" w:rsidR="00B42FC5" w:rsidRDefault="00B42FC5" w:rsidP="00743166">
      <w:pPr>
        <w:pStyle w:val="Corpodetexto3"/>
        <w:spacing w:line="240" w:lineRule="auto"/>
        <w:rPr>
          <w:sz w:val="24"/>
        </w:rPr>
      </w:pPr>
      <w:r w:rsidRPr="00390E7F">
        <w:rPr>
          <w:sz w:val="24"/>
        </w:rPr>
        <w:lastRenderedPageBreak/>
        <w:t xml:space="preserve">ASSOCIAÇÃO BRASILEIRA DE NORMAS TÉCNICAS. </w:t>
      </w:r>
      <w:r w:rsidRPr="00390E7F">
        <w:rPr>
          <w:b/>
          <w:sz w:val="24"/>
        </w:rPr>
        <w:t>ABNT</w:t>
      </w:r>
      <w:r w:rsidRPr="00390E7F">
        <w:rPr>
          <w:sz w:val="24"/>
        </w:rPr>
        <w:t xml:space="preserve"> </w:t>
      </w:r>
      <w:r w:rsidRPr="00390E7F">
        <w:rPr>
          <w:b/>
          <w:sz w:val="24"/>
        </w:rPr>
        <w:t>NBR 14724</w:t>
      </w:r>
      <w:r w:rsidRPr="00390E7F">
        <w:rPr>
          <w:sz w:val="24"/>
        </w:rPr>
        <w:t>: Informação e documentação</w:t>
      </w:r>
      <w:r w:rsidR="00743166" w:rsidRPr="00390E7F">
        <w:rPr>
          <w:sz w:val="24"/>
        </w:rPr>
        <w:t xml:space="preserve"> –</w:t>
      </w:r>
      <w:r w:rsidRPr="00390E7F">
        <w:rPr>
          <w:sz w:val="24"/>
        </w:rPr>
        <w:t xml:space="preserve"> Trabalhos acadêmicos</w:t>
      </w:r>
      <w:r w:rsidR="00743166" w:rsidRPr="00390E7F">
        <w:rPr>
          <w:sz w:val="24"/>
        </w:rPr>
        <w:t xml:space="preserve"> –</w:t>
      </w:r>
      <w:r w:rsidRPr="00390E7F">
        <w:rPr>
          <w:sz w:val="24"/>
        </w:rPr>
        <w:t xml:space="preserve"> Apresentação. Rio de Janeiro: ABNT, 2011.</w:t>
      </w:r>
    </w:p>
    <w:p w14:paraId="50662B9E" w14:textId="262ADCD4" w:rsidR="00B16179" w:rsidRPr="00743166" w:rsidRDefault="00B16179" w:rsidP="00743166">
      <w:pPr>
        <w:jc w:val="both"/>
      </w:pPr>
    </w:p>
    <w:p w14:paraId="46D43C8C" w14:textId="2382A678" w:rsidR="00B16179" w:rsidRPr="00B16179" w:rsidRDefault="00B16179" w:rsidP="00743166">
      <w:pPr>
        <w:jc w:val="both"/>
      </w:pPr>
      <w:r>
        <w:t>PEREIRA, M. G</w:t>
      </w:r>
      <w:r w:rsidRPr="00B16179">
        <w:t xml:space="preserve">. A seção de resultados de um artigo científico. </w:t>
      </w:r>
      <w:proofErr w:type="spellStart"/>
      <w:r w:rsidRPr="00B16179">
        <w:rPr>
          <w:b/>
        </w:rPr>
        <w:t>Ep</w:t>
      </w:r>
      <w:r>
        <w:rPr>
          <w:b/>
        </w:rPr>
        <w:t>idemiol</w:t>
      </w:r>
      <w:proofErr w:type="spellEnd"/>
      <w:r>
        <w:rPr>
          <w:b/>
        </w:rPr>
        <w:t>. Serv. Saúde, Brasília</w:t>
      </w:r>
      <w:r>
        <w:t xml:space="preserve">, DF, </w:t>
      </w:r>
      <w:r w:rsidRPr="00B16179">
        <w:t>v. 22</w:t>
      </w:r>
      <w:r>
        <w:t xml:space="preserve">, n. 2, p. 353-354, jun.  2013a. </w:t>
      </w:r>
      <w:r w:rsidRPr="00B16179">
        <w:t xml:space="preserve">Disponível </w:t>
      </w:r>
      <w:r>
        <w:t xml:space="preserve">em: </w:t>
      </w:r>
      <w:hyperlink r:id="rId9" w:history="1">
        <w:r w:rsidRPr="00E950E3">
          <w:rPr>
            <w:rStyle w:val="Hyperlink"/>
          </w:rPr>
          <w:t>http://scielo.iec.gov.br/scielo.php?script=sci_arttext&amp;pid=S167949742013000200017&amp;lng=pt&amp;nrm=iso</w:t>
        </w:r>
      </w:hyperlink>
      <w:r>
        <w:t xml:space="preserve">. </w:t>
      </w:r>
      <w:r w:rsidRPr="00B16179">
        <w:t xml:space="preserve"> </w:t>
      </w:r>
    </w:p>
    <w:p w14:paraId="0165FF9B" w14:textId="77777777" w:rsidR="00B16179" w:rsidRPr="00743166" w:rsidRDefault="00B16179" w:rsidP="00743166">
      <w:pPr>
        <w:jc w:val="both"/>
      </w:pPr>
    </w:p>
    <w:p w14:paraId="0AB22901" w14:textId="2E99C1A8" w:rsidR="00E52280" w:rsidRDefault="00B16179" w:rsidP="00B85A86">
      <w:pPr>
        <w:jc w:val="both"/>
      </w:pPr>
      <w:r w:rsidRPr="00B16179">
        <w:t xml:space="preserve">PEREIRA, </w:t>
      </w:r>
      <w:r>
        <w:t>M. G</w:t>
      </w:r>
      <w:r w:rsidRPr="00B16179">
        <w:t xml:space="preserve">. A seção de discussão de um artigo científico. </w:t>
      </w:r>
      <w:proofErr w:type="spellStart"/>
      <w:r w:rsidRPr="00B16179">
        <w:rPr>
          <w:b/>
        </w:rPr>
        <w:t>Epidemiol</w:t>
      </w:r>
      <w:proofErr w:type="spellEnd"/>
      <w:r w:rsidRPr="00B16179">
        <w:rPr>
          <w:b/>
        </w:rPr>
        <w:t>. Serv. Saúde,</w:t>
      </w:r>
      <w:r>
        <w:t xml:space="preserve"> Brasília, DF, </w:t>
      </w:r>
      <w:r w:rsidRPr="00B16179">
        <w:t>v. 22</w:t>
      </w:r>
      <w:r>
        <w:t xml:space="preserve">, n. 3, p. 537-538, set.  2013b. Disponível em:  </w:t>
      </w:r>
      <w:hyperlink r:id="rId10" w:history="1">
        <w:r w:rsidRPr="00E950E3">
          <w:rPr>
            <w:rStyle w:val="Hyperlink"/>
          </w:rPr>
          <w:t>http://scielo.iec.gov.br/scielo.php?script=sci_arttext&amp;pid=S167949742013000300020&amp;lng=pt&amp;nrm=iso</w:t>
        </w:r>
      </w:hyperlink>
      <w:r>
        <w:t xml:space="preserve">. </w:t>
      </w:r>
    </w:p>
    <w:sectPr w:rsidR="00E52280" w:rsidSect="00F94157">
      <w:headerReference w:type="default" r:id="rId11"/>
      <w:footerReference w:type="default" r:id="rId12"/>
      <w:headerReference w:type="first" r:id="rId13"/>
      <w:pgSz w:w="11906" w:h="16838" w:code="9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ACB51" w14:textId="77777777" w:rsidR="00210C4C" w:rsidRDefault="00210C4C" w:rsidP="00E52280">
      <w:r>
        <w:separator/>
      </w:r>
    </w:p>
  </w:endnote>
  <w:endnote w:type="continuationSeparator" w:id="0">
    <w:p w14:paraId="6DFAAC94" w14:textId="77777777" w:rsidR="00210C4C" w:rsidRDefault="00210C4C" w:rsidP="00E5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839571343"/>
      <w:docPartObj>
        <w:docPartGallery w:val="Page Numbers (Bottom of Page)"/>
        <w:docPartUnique/>
      </w:docPartObj>
    </w:sdtPr>
    <w:sdtEndPr/>
    <w:sdtContent>
      <w:p w14:paraId="650C3D01" w14:textId="23A01C56" w:rsidR="00B53722" w:rsidRPr="00B53722" w:rsidRDefault="00B53722">
        <w:pPr>
          <w:pStyle w:val="Rodap"/>
          <w:jc w:val="right"/>
          <w:rPr>
            <w:sz w:val="20"/>
            <w:szCs w:val="20"/>
          </w:rPr>
        </w:pPr>
        <w:r w:rsidRPr="00B53722">
          <w:rPr>
            <w:sz w:val="20"/>
            <w:szCs w:val="20"/>
          </w:rPr>
          <w:fldChar w:fldCharType="begin"/>
        </w:r>
        <w:r w:rsidRPr="00B53722">
          <w:rPr>
            <w:sz w:val="20"/>
            <w:szCs w:val="20"/>
          </w:rPr>
          <w:instrText>PAGE   \* MERGEFORMAT</w:instrText>
        </w:r>
        <w:r w:rsidRPr="00B53722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6</w:t>
        </w:r>
        <w:r w:rsidRPr="00B53722">
          <w:rPr>
            <w:sz w:val="20"/>
            <w:szCs w:val="20"/>
          </w:rPr>
          <w:fldChar w:fldCharType="end"/>
        </w:r>
      </w:p>
    </w:sdtContent>
  </w:sdt>
  <w:p w14:paraId="199302D9" w14:textId="094C93D0" w:rsidR="00376565" w:rsidRPr="000D49FD" w:rsidRDefault="004B1632">
    <w:pPr>
      <w:pStyle w:val="Rodap"/>
      <w:rPr>
        <w:sz w:val="22"/>
        <w:szCs w:val="22"/>
      </w:rPr>
    </w:pPr>
    <w:r w:rsidRPr="000D49FD">
      <w:rPr>
        <w:sz w:val="22"/>
        <w:szCs w:val="22"/>
      </w:rPr>
      <w:t xml:space="preserve">Vol. </w:t>
    </w:r>
    <w:proofErr w:type="spellStart"/>
    <w:r w:rsidRPr="000D49FD">
      <w:rPr>
        <w:sz w:val="22"/>
        <w:szCs w:val="22"/>
      </w:rPr>
      <w:t>Xx</w:t>
    </w:r>
    <w:proofErr w:type="spellEnd"/>
    <w:r w:rsidRPr="000D49FD">
      <w:rPr>
        <w:sz w:val="22"/>
        <w:szCs w:val="22"/>
      </w:rPr>
      <w:t xml:space="preserve"> N. </w:t>
    </w:r>
    <w:proofErr w:type="spellStart"/>
    <w:r w:rsidRPr="000D49FD">
      <w:rPr>
        <w:sz w:val="22"/>
        <w:szCs w:val="22"/>
      </w:rPr>
      <w:t>xx</w:t>
    </w:r>
    <w:proofErr w:type="spellEnd"/>
    <w:r w:rsidRPr="000D49FD">
      <w:rPr>
        <w:sz w:val="22"/>
        <w:szCs w:val="22"/>
      </w:rPr>
      <w:t xml:space="preserve"> (ano)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5FC5E" w14:textId="77777777" w:rsidR="00210C4C" w:rsidRDefault="00210C4C" w:rsidP="00E52280">
      <w:r>
        <w:separator/>
      </w:r>
    </w:p>
  </w:footnote>
  <w:footnote w:type="continuationSeparator" w:id="0">
    <w:p w14:paraId="39378AD8" w14:textId="77777777" w:rsidR="00210C4C" w:rsidRDefault="00210C4C" w:rsidP="00E52280">
      <w:r>
        <w:continuationSeparator/>
      </w:r>
    </w:p>
  </w:footnote>
  <w:footnote w:id="1">
    <w:p w14:paraId="64F229CE" w14:textId="5DCFF974" w:rsidR="00376565" w:rsidRPr="004C734A" w:rsidRDefault="00376565" w:rsidP="00DA20B4">
      <w:pPr>
        <w:pStyle w:val="Rodap"/>
        <w:tabs>
          <w:tab w:val="clear" w:pos="4419"/>
          <w:tab w:val="clear" w:pos="8838"/>
        </w:tabs>
        <w:ind w:left="142" w:hanging="142"/>
        <w:jc w:val="both"/>
        <w:rPr>
          <w:sz w:val="20"/>
          <w:szCs w:val="20"/>
        </w:rPr>
      </w:pPr>
      <w:r w:rsidRPr="004C734A">
        <w:rPr>
          <w:rStyle w:val="Refdenotaderodap"/>
          <w:sz w:val="20"/>
          <w:szCs w:val="20"/>
        </w:rPr>
        <w:footnoteRef/>
      </w:r>
      <w:r w:rsidR="00DA20B4">
        <w:rPr>
          <w:sz w:val="20"/>
          <w:szCs w:val="20"/>
        </w:rPr>
        <w:t xml:space="preserve"> </w:t>
      </w:r>
      <w:r w:rsidR="00B85A86" w:rsidRPr="00B85A86">
        <w:rPr>
          <w:color w:val="000000" w:themeColor="text1"/>
          <w:sz w:val="20"/>
          <w:szCs w:val="20"/>
        </w:rPr>
        <w:t>Inserir a titulação do docente</w:t>
      </w:r>
      <w:r w:rsidR="00B85A86">
        <w:rPr>
          <w:color w:val="000000" w:themeColor="text1"/>
          <w:sz w:val="20"/>
          <w:szCs w:val="20"/>
        </w:rPr>
        <w:t xml:space="preserve">, </w:t>
      </w:r>
      <w:r w:rsidR="00B85A86" w:rsidRPr="00B85A86">
        <w:rPr>
          <w:color w:val="000000" w:themeColor="text1"/>
          <w:sz w:val="20"/>
          <w:szCs w:val="20"/>
        </w:rPr>
        <w:t>a vinculação institucional</w:t>
      </w:r>
      <w:r w:rsidR="00B85A86">
        <w:rPr>
          <w:color w:val="000000" w:themeColor="text1"/>
          <w:sz w:val="20"/>
          <w:szCs w:val="20"/>
        </w:rPr>
        <w:t>, cidade, estado e país e</w:t>
      </w:r>
      <w:r w:rsidR="00B85A86" w:rsidRPr="00B85A86">
        <w:rPr>
          <w:color w:val="000000" w:themeColor="text1"/>
          <w:sz w:val="20"/>
          <w:szCs w:val="20"/>
        </w:rPr>
        <w:t xml:space="preserve"> o e-mail atualizado.</w:t>
      </w:r>
    </w:p>
  </w:footnote>
  <w:footnote w:id="2">
    <w:p w14:paraId="2017B589" w14:textId="0E0359DF" w:rsidR="00376565" w:rsidRPr="00B85A86" w:rsidRDefault="00376565" w:rsidP="00B85A86">
      <w:pPr>
        <w:pStyle w:val="Rodap"/>
        <w:tabs>
          <w:tab w:val="clear" w:pos="4419"/>
          <w:tab w:val="clear" w:pos="8838"/>
        </w:tabs>
        <w:ind w:left="142" w:hanging="142"/>
        <w:jc w:val="both"/>
        <w:rPr>
          <w:sz w:val="20"/>
          <w:szCs w:val="20"/>
        </w:rPr>
      </w:pPr>
      <w:r w:rsidRPr="004C734A">
        <w:rPr>
          <w:rStyle w:val="Refdenotaderodap"/>
        </w:rPr>
        <w:footnoteRef/>
      </w:r>
      <w:r w:rsidRPr="004C734A">
        <w:t xml:space="preserve"> </w:t>
      </w:r>
      <w:r w:rsidR="00B85A86" w:rsidRPr="00B85A86">
        <w:rPr>
          <w:color w:val="000000" w:themeColor="text1"/>
          <w:sz w:val="20"/>
          <w:szCs w:val="20"/>
        </w:rPr>
        <w:t>Inserir a titulação do docente</w:t>
      </w:r>
      <w:r w:rsidR="00B85A86">
        <w:rPr>
          <w:color w:val="000000" w:themeColor="text1"/>
          <w:sz w:val="20"/>
          <w:szCs w:val="20"/>
        </w:rPr>
        <w:t xml:space="preserve">, </w:t>
      </w:r>
      <w:r w:rsidR="00B85A86" w:rsidRPr="00B85A86">
        <w:rPr>
          <w:color w:val="000000" w:themeColor="text1"/>
          <w:sz w:val="20"/>
          <w:szCs w:val="20"/>
        </w:rPr>
        <w:t>a vinculação institucional</w:t>
      </w:r>
      <w:r w:rsidR="00B85A86">
        <w:rPr>
          <w:color w:val="000000" w:themeColor="text1"/>
          <w:sz w:val="20"/>
          <w:szCs w:val="20"/>
        </w:rPr>
        <w:t>, cidade, estado e país e</w:t>
      </w:r>
      <w:r w:rsidR="00B85A86" w:rsidRPr="00B85A86">
        <w:rPr>
          <w:color w:val="000000" w:themeColor="text1"/>
          <w:sz w:val="20"/>
          <w:szCs w:val="20"/>
        </w:rPr>
        <w:t xml:space="preserve"> o e-mail atualizado.</w:t>
      </w:r>
    </w:p>
  </w:footnote>
  <w:footnote w:id="3">
    <w:p w14:paraId="6D8A68BA" w14:textId="14C808D9" w:rsidR="00376565" w:rsidRPr="00B85A86" w:rsidRDefault="00376565" w:rsidP="00B85A86">
      <w:pPr>
        <w:pStyle w:val="Rodap"/>
        <w:tabs>
          <w:tab w:val="clear" w:pos="4419"/>
          <w:tab w:val="clear" w:pos="8838"/>
        </w:tabs>
        <w:ind w:left="142" w:hanging="142"/>
        <w:jc w:val="both"/>
        <w:rPr>
          <w:sz w:val="20"/>
          <w:szCs w:val="20"/>
        </w:rPr>
      </w:pPr>
      <w:r w:rsidRPr="004C734A">
        <w:rPr>
          <w:rStyle w:val="Refdenotaderodap"/>
        </w:rPr>
        <w:footnoteRef/>
      </w:r>
      <w:r w:rsidRPr="004C734A">
        <w:t xml:space="preserve"> </w:t>
      </w:r>
      <w:r w:rsidR="00B85A86" w:rsidRPr="00B85A86">
        <w:rPr>
          <w:color w:val="000000" w:themeColor="text1"/>
          <w:sz w:val="20"/>
          <w:szCs w:val="20"/>
        </w:rPr>
        <w:t>Inserir a titulação do docente</w:t>
      </w:r>
      <w:r w:rsidR="00B85A86">
        <w:rPr>
          <w:color w:val="000000" w:themeColor="text1"/>
          <w:sz w:val="20"/>
          <w:szCs w:val="20"/>
        </w:rPr>
        <w:t xml:space="preserve">, </w:t>
      </w:r>
      <w:r w:rsidR="00B85A86" w:rsidRPr="00B85A86">
        <w:rPr>
          <w:color w:val="000000" w:themeColor="text1"/>
          <w:sz w:val="20"/>
          <w:szCs w:val="20"/>
        </w:rPr>
        <w:t>a vinculação institucional</w:t>
      </w:r>
      <w:r w:rsidR="00B85A86">
        <w:rPr>
          <w:color w:val="000000" w:themeColor="text1"/>
          <w:sz w:val="20"/>
          <w:szCs w:val="20"/>
        </w:rPr>
        <w:t>, cidade, estado e país e</w:t>
      </w:r>
      <w:r w:rsidR="00B85A86" w:rsidRPr="00B85A86">
        <w:rPr>
          <w:color w:val="000000" w:themeColor="text1"/>
          <w:sz w:val="20"/>
          <w:szCs w:val="20"/>
        </w:rPr>
        <w:t xml:space="preserve"> o e-mail atualizado.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8E983" w14:textId="6375DF54" w:rsidR="00376565" w:rsidRPr="004F4CF6" w:rsidRDefault="00685630">
    <w:pPr>
      <w:pStyle w:val="Cabealho"/>
      <w:jc w:val="right"/>
      <w:rPr>
        <w:sz w:val="20"/>
      </w:rPr>
    </w:pPr>
    <w:r w:rsidRPr="00970D13">
      <w:rPr>
        <w:noProof/>
      </w:rPr>
      <w:drawing>
        <wp:anchor distT="0" distB="0" distL="114300" distR="114300" simplePos="0" relativeHeight="251659264" behindDoc="1" locked="0" layoutInCell="1" allowOverlap="1" wp14:anchorId="3C05954D" wp14:editId="7E98E7A0">
          <wp:simplePos x="0" y="0"/>
          <wp:positionH relativeFrom="page">
            <wp:posOffset>-377190</wp:posOffset>
          </wp:positionH>
          <wp:positionV relativeFrom="paragraph">
            <wp:posOffset>-448310</wp:posOffset>
          </wp:positionV>
          <wp:extent cx="10199814" cy="105029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9814" cy="1050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9372206"/>
      <w:docPartObj>
        <w:docPartGallery w:val="Page Numbers (Top of Page)"/>
        <w:docPartUnique/>
      </w:docPartObj>
    </w:sdtPr>
    <w:sdtEndPr/>
    <w:sdtContent>
      <w:p w14:paraId="7719BF3B" w14:textId="77777777" w:rsidR="00376565" w:rsidRDefault="00376565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1CA2356" w14:textId="77777777" w:rsidR="00376565" w:rsidRDefault="00376565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60BC9"/>
    <w:multiLevelType w:val="multilevel"/>
    <w:tmpl w:val="BA68B3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C2364F"/>
    <w:multiLevelType w:val="multilevel"/>
    <w:tmpl w:val="364AFB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9A1DD1"/>
    <w:multiLevelType w:val="hybridMultilevel"/>
    <w:tmpl w:val="478C2CAC"/>
    <w:lvl w:ilvl="0" w:tplc="115C7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A4D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0E8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8653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86E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5C0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D62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02B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0C2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5217FA6"/>
    <w:multiLevelType w:val="multilevel"/>
    <w:tmpl w:val="364AFBA4"/>
    <w:lvl w:ilvl="0">
      <w:start w:val="1"/>
      <w:numFmt w:val="decimal"/>
      <w:lvlText w:val="%1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359F4D4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E23B07"/>
    <w:multiLevelType w:val="hybridMultilevel"/>
    <w:tmpl w:val="965E3056"/>
    <w:lvl w:ilvl="0" w:tplc="D5641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0875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EE8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4A9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F43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C2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26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CC7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768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D3F4D5A"/>
    <w:multiLevelType w:val="hybridMultilevel"/>
    <w:tmpl w:val="B9E2BD8A"/>
    <w:lvl w:ilvl="0" w:tplc="A146ACD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E3C3C7D"/>
    <w:multiLevelType w:val="multilevel"/>
    <w:tmpl w:val="364AFB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0D01D2"/>
    <w:multiLevelType w:val="multilevel"/>
    <w:tmpl w:val="2E68A88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B803B17"/>
    <w:multiLevelType w:val="hybridMultilevel"/>
    <w:tmpl w:val="2F6E04E0"/>
    <w:lvl w:ilvl="0" w:tplc="4E347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49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2CA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986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74A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88D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0A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5EB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C5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7482A4C"/>
    <w:multiLevelType w:val="multilevel"/>
    <w:tmpl w:val="D700DD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8394A06"/>
    <w:multiLevelType w:val="hybridMultilevel"/>
    <w:tmpl w:val="561E1A2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23E26"/>
    <w:multiLevelType w:val="multilevel"/>
    <w:tmpl w:val="D6342D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791B08"/>
    <w:multiLevelType w:val="multilevel"/>
    <w:tmpl w:val="364AFB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0A83C07"/>
    <w:multiLevelType w:val="hybridMultilevel"/>
    <w:tmpl w:val="DB0AC3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10"/>
  </w:num>
  <w:num w:numId="5">
    <w:abstractNumId w:val="12"/>
  </w:num>
  <w:num w:numId="6">
    <w:abstractNumId w:val="2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8"/>
  </w:num>
  <w:num w:numId="13">
    <w:abstractNumId w:val="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280"/>
    <w:rsid w:val="000207AE"/>
    <w:rsid w:val="00023036"/>
    <w:rsid w:val="00044592"/>
    <w:rsid w:val="00057828"/>
    <w:rsid w:val="00062271"/>
    <w:rsid w:val="00070218"/>
    <w:rsid w:val="000705D6"/>
    <w:rsid w:val="000756E3"/>
    <w:rsid w:val="00076802"/>
    <w:rsid w:val="000769C0"/>
    <w:rsid w:val="000837A3"/>
    <w:rsid w:val="00084D4F"/>
    <w:rsid w:val="00090FC1"/>
    <w:rsid w:val="00093D0D"/>
    <w:rsid w:val="000B5181"/>
    <w:rsid w:val="000B5CFE"/>
    <w:rsid w:val="000D3597"/>
    <w:rsid w:val="000D49FD"/>
    <w:rsid w:val="000E34E8"/>
    <w:rsid w:val="000F502F"/>
    <w:rsid w:val="00104826"/>
    <w:rsid w:val="001076DC"/>
    <w:rsid w:val="0013410C"/>
    <w:rsid w:val="001401AA"/>
    <w:rsid w:val="00146159"/>
    <w:rsid w:val="00161E76"/>
    <w:rsid w:val="00163979"/>
    <w:rsid w:val="00175753"/>
    <w:rsid w:val="0017643E"/>
    <w:rsid w:val="00191DD8"/>
    <w:rsid w:val="00192B9F"/>
    <w:rsid w:val="001941F6"/>
    <w:rsid w:val="00197D81"/>
    <w:rsid w:val="001B2DCA"/>
    <w:rsid w:val="001C3EF0"/>
    <w:rsid w:val="001C5C0B"/>
    <w:rsid w:val="001D1D98"/>
    <w:rsid w:val="001D2965"/>
    <w:rsid w:val="001E5CC1"/>
    <w:rsid w:val="001E7275"/>
    <w:rsid w:val="001F035D"/>
    <w:rsid w:val="001F0B58"/>
    <w:rsid w:val="001F755B"/>
    <w:rsid w:val="00200DD2"/>
    <w:rsid w:val="0021050A"/>
    <w:rsid w:val="00210C4C"/>
    <w:rsid w:val="00210CC8"/>
    <w:rsid w:val="0021552E"/>
    <w:rsid w:val="00216257"/>
    <w:rsid w:val="002165F7"/>
    <w:rsid w:val="00222E7F"/>
    <w:rsid w:val="002234B1"/>
    <w:rsid w:val="00232A51"/>
    <w:rsid w:val="002451ED"/>
    <w:rsid w:val="0025225F"/>
    <w:rsid w:val="00256567"/>
    <w:rsid w:val="00285D48"/>
    <w:rsid w:val="002866AC"/>
    <w:rsid w:val="002A4C1D"/>
    <w:rsid w:val="002C41A1"/>
    <w:rsid w:val="002D6769"/>
    <w:rsid w:val="002E3C4D"/>
    <w:rsid w:val="002F43D3"/>
    <w:rsid w:val="002F641F"/>
    <w:rsid w:val="002F77DA"/>
    <w:rsid w:val="003124D5"/>
    <w:rsid w:val="00316041"/>
    <w:rsid w:val="00337108"/>
    <w:rsid w:val="00342228"/>
    <w:rsid w:val="00352C5E"/>
    <w:rsid w:val="00371453"/>
    <w:rsid w:val="00376565"/>
    <w:rsid w:val="00381F08"/>
    <w:rsid w:val="00387D46"/>
    <w:rsid w:val="00390E7F"/>
    <w:rsid w:val="00392E19"/>
    <w:rsid w:val="003931DA"/>
    <w:rsid w:val="003A14A7"/>
    <w:rsid w:val="003B139A"/>
    <w:rsid w:val="003C0859"/>
    <w:rsid w:val="003C0CF1"/>
    <w:rsid w:val="003C5E13"/>
    <w:rsid w:val="003C6129"/>
    <w:rsid w:val="003F3E49"/>
    <w:rsid w:val="00416413"/>
    <w:rsid w:val="00420CC7"/>
    <w:rsid w:val="00423660"/>
    <w:rsid w:val="00433D73"/>
    <w:rsid w:val="004457A4"/>
    <w:rsid w:val="004569C9"/>
    <w:rsid w:val="0046636F"/>
    <w:rsid w:val="004832CA"/>
    <w:rsid w:val="004850AE"/>
    <w:rsid w:val="004946E0"/>
    <w:rsid w:val="004A05DC"/>
    <w:rsid w:val="004A5ED0"/>
    <w:rsid w:val="004B1632"/>
    <w:rsid w:val="004C4D49"/>
    <w:rsid w:val="004C734A"/>
    <w:rsid w:val="004D436B"/>
    <w:rsid w:val="004F42DA"/>
    <w:rsid w:val="004F4CF6"/>
    <w:rsid w:val="00504881"/>
    <w:rsid w:val="00517745"/>
    <w:rsid w:val="0052426F"/>
    <w:rsid w:val="00527BE2"/>
    <w:rsid w:val="005315B7"/>
    <w:rsid w:val="00550B97"/>
    <w:rsid w:val="00557CB3"/>
    <w:rsid w:val="00564591"/>
    <w:rsid w:val="0056648B"/>
    <w:rsid w:val="005734FF"/>
    <w:rsid w:val="00573542"/>
    <w:rsid w:val="00576E2C"/>
    <w:rsid w:val="005A0084"/>
    <w:rsid w:val="005A15F5"/>
    <w:rsid w:val="005B1FD8"/>
    <w:rsid w:val="005D448A"/>
    <w:rsid w:val="005E28E9"/>
    <w:rsid w:val="005E2C29"/>
    <w:rsid w:val="005F0512"/>
    <w:rsid w:val="005F30B4"/>
    <w:rsid w:val="00603C41"/>
    <w:rsid w:val="00610880"/>
    <w:rsid w:val="00611B22"/>
    <w:rsid w:val="0061273D"/>
    <w:rsid w:val="0061556B"/>
    <w:rsid w:val="00615DBB"/>
    <w:rsid w:val="006210B4"/>
    <w:rsid w:val="00624303"/>
    <w:rsid w:val="00627A7E"/>
    <w:rsid w:val="00631674"/>
    <w:rsid w:val="0063216D"/>
    <w:rsid w:val="006429D3"/>
    <w:rsid w:val="00646690"/>
    <w:rsid w:val="00650F82"/>
    <w:rsid w:val="0065107F"/>
    <w:rsid w:val="00652F75"/>
    <w:rsid w:val="00662656"/>
    <w:rsid w:val="00670C5B"/>
    <w:rsid w:val="006759E2"/>
    <w:rsid w:val="00681FA1"/>
    <w:rsid w:val="00685630"/>
    <w:rsid w:val="0068752E"/>
    <w:rsid w:val="00691462"/>
    <w:rsid w:val="0069214E"/>
    <w:rsid w:val="00696767"/>
    <w:rsid w:val="006A1BE0"/>
    <w:rsid w:val="006B40EB"/>
    <w:rsid w:val="006B7409"/>
    <w:rsid w:val="006D761F"/>
    <w:rsid w:val="007122BD"/>
    <w:rsid w:val="00730CEB"/>
    <w:rsid w:val="00732C1B"/>
    <w:rsid w:val="00733208"/>
    <w:rsid w:val="007333D6"/>
    <w:rsid w:val="00743166"/>
    <w:rsid w:val="00746DE7"/>
    <w:rsid w:val="00751D80"/>
    <w:rsid w:val="00760021"/>
    <w:rsid w:val="007623BB"/>
    <w:rsid w:val="0076314D"/>
    <w:rsid w:val="00775F22"/>
    <w:rsid w:val="00782656"/>
    <w:rsid w:val="00786533"/>
    <w:rsid w:val="007911AA"/>
    <w:rsid w:val="007A041B"/>
    <w:rsid w:val="007B2FB7"/>
    <w:rsid w:val="007B7B7C"/>
    <w:rsid w:val="007C4DF5"/>
    <w:rsid w:val="007D18CA"/>
    <w:rsid w:val="007E0CB2"/>
    <w:rsid w:val="007F34EE"/>
    <w:rsid w:val="007F429A"/>
    <w:rsid w:val="008027DB"/>
    <w:rsid w:val="0081430F"/>
    <w:rsid w:val="008204F2"/>
    <w:rsid w:val="008220A8"/>
    <w:rsid w:val="00823CE7"/>
    <w:rsid w:val="00827569"/>
    <w:rsid w:val="00832A5D"/>
    <w:rsid w:val="00842584"/>
    <w:rsid w:val="00851072"/>
    <w:rsid w:val="00854256"/>
    <w:rsid w:val="008572FF"/>
    <w:rsid w:val="00857FCB"/>
    <w:rsid w:val="00864571"/>
    <w:rsid w:val="00875853"/>
    <w:rsid w:val="0088108C"/>
    <w:rsid w:val="00885C31"/>
    <w:rsid w:val="00890367"/>
    <w:rsid w:val="00893680"/>
    <w:rsid w:val="008A16E3"/>
    <w:rsid w:val="008A2029"/>
    <w:rsid w:val="008A4A16"/>
    <w:rsid w:val="008B170C"/>
    <w:rsid w:val="008B5FC9"/>
    <w:rsid w:val="008B6F69"/>
    <w:rsid w:val="008C71DB"/>
    <w:rsid w:val="008D0655"/>
    <w:rsid w:val="008D41FC"/>
    <w:rsid w:val="008E4984"/>
    <w:rsid w:val="00905887"/>
    <w:rsid w:val="00910227"/>
    <w:rsid w:val="00915BA3"/>
    <w:rsid w:val="009166ED"/>
    <w:rsid w:val="00922E81"/>
    <w:rsid w:val="009250E3"/>
    <w:rsid w:val="00930891"/>
    <w:rsid w:val="00940199"/>
    <w:rsid w:val="00943C48"/>
    <w:rsid w:val="00944FE8"/>
    <w:rsid w:val="00963EBB"/>
    <w:rsid w:val="00964D5A"/>
    <w:rsid w:val="00971703"/>
    <w:rsid w:val="00983042"/>
    <w:rsid w:val="00984DB2"/>
    <w:rsid w:val="009976E8"/>
    <w:rsid w:val="009A2D03"/>
    <w:rsid w:val="009B0AD2"/>
    <w:rsid w:val="009B33AF"/>
    <w:rsid w:val="009C3816"/>
    <w:rsid w:val="009C750F"/>
    <w:rsid w:val="009D25B7"/>
    <w:rsid w:val="009D476D"/>
    <w:rsid w:val="009E6A48"/>
    <w:rsid w:val="00A01193"/>
    <w:rsid w:val="00A05381"/>
    <w:rsid w:val="00A0543E"/>
    <w:rsid w:val="00A075A4"/>
    <w:rsid w:val="00A22615"/>
    <w:rsid w:val="00A311F9"/>
    <w:rsid w:val="00A3122A"/>
    <w:rsid w:val="00A322FE"/>
    <w:rsid w:val="00A42318"/>
    <w:rsid w:val="00A43275"/>
    <w:rsid w:val="00A44052"/>
    <w:rsid w:val="00A60597"/>
    <w:rsid w:val="00A619FF"/>
    <w:rsid w:val="00A67F7E"/>
    <w:rsid w:val="00A70243"/>
    <w:rsid w:val="00A72626"/>
    <w:rsid w:val="00A77340"/>
    <w:rsid w:val="00AB1683"/>
    <w:rsid w:val="00AC1676"/>
    <w:rsid w:val="00AC4DC1"/>
    <w:rsid w:val="00AD2E10"/>
    <w:rsid w:val="00AD36C7"/>
    <w:rsid w:val="00AD3BE8"/>
    <w:rsid w:val="00AD412B"/>
    <w:rsid w:val="00AD66C5"/>
    <w:rsid w:val="00AE50F7"/>
    <w:rsid w:val="00AF22C5"/>
    <w:rsid w:val="00AF35A2"/>
    <w:rsid w:val="00AF4F45"/>
    <w:rsid w:val="00AF67A8"/>
    <w:rsid w:val="00B054A5"/>
    <w:rsid w:val="00B056C9"/>
    <w:rsid w:val="00B16179"/>
    <w:rsid w:val="00B170D8"/>
    <w:rsid w:val="00B24BDC"/>
    <w:rsid w:val="00B24CE5"/>
    <w:rsid w:val="00B26D87"/>
    <w:rsid w:val="00B27B9B"/>
    <w:rsid w:val="00B33C57"/>
    <w:rsid w:val="00B33F65"/>
    <w:rsid w:val="00B345F4"/>
    <w:rsid w:val="00B42FC5"/>
    <w:rsid w:val="00B440E9"/>
    <w:rsid w:val="00B44A74"/>
    <w:rsid w:val="00B44FB2"/>
    <w:rsid w:val="00B4664B"/>
    <w:rsid w:val="00B52D69"/>
    <w:rsid w:val="00B53722"/>
    <w:rsid w:val="00B6701F"/>
    <w:rsid w:val="00B72999"/>
    <w:rsid w:val="00B72EA1"/>
    <w:rsid w:val="00B81B39"/>
    <w:rsid w:val="00B85A86"/>
    <w:rsid w:val="00B90B97"/>
    <w:rsid w:val="00BB7033"/>
    <w:rsid w:val="00BC46AD"/>
    <w:rsid w:val="00BC4B55"/>
    <w:rsid w:val="00BE408A"/>
    <w:rsid w:val="00BF72D9"/>
    <w:rsid w:val="00C032BC"/>
    <w:rsid w:val="00C0450B"/>
    <w:rsid w:val="00C04BD1"/>
    <w:rsid w:val="00C07C6E"/>
    <w:rsid w:val="00C1045B"/>
    <w:rsid w:val="00C15E0F"/>
    <w:rsid w:val="00C33DD3"/>
    <w:rsid w:val="00C377ED"/>
    <w:rsid w:val="00C5012F"/>
    <w:rsid w:val="00C51D0B"/>
    <w:rsid w:val="00C63155"/>
    <w:rsid w:val="00C7296F"/>
    <w:rsid w:val="00C8041D"/>
    <w:rsid w:val="00C824A8"/>
    <w:rsid w:val="00C93BB5"/>
    <w:rsid w:val="00C95D3A"/>
    <w:rsid w:val="00CA10A4"/>
    <w:rsid w:val="00CA518B"/>
    <w:rsid w:val="00CA676D"/>
    <w:rsid w:val="00CA7607"/>
    <w:rsid w:val="00CB77DB"/>
    <w:rsid w:val="00CC55EF"/>
    <w:rsid w:val="00CC6064"/>
    <w:rsid w:val="00CD0747"/>
    <w:rsid w:val="00CE0AA2"/>
    <w:rsid w:val="00CE5C10"/>
    <w:rsid w:val="00CF5C9F"/>
    <w:rsid w:val="00D030C1"/>
    <w:rsid w:val="00D044C3"/>
    <w:rsid w:val="00D11BFB"/>
    <w:rsid w:val="00D23792"/>
    <w:rsid w:val="00D34458"/>
    <w:rsid w:val="00D36671"/>
    <w:rsid w:val="00D535CC"/>
    <w:rsid w:val="00D538DA"/>
    <w:rsid w:val="00D60562"/>
    <w:rsid w:val="00D6516F"/>
    <w:rsid w:val="00D71FAE"/>
    <w:rsid w:val="00D74146"/>
    <w:rsid w:val="00DA1239"/>
    <w:rsid w:val="00DA20B4"/>
    <w:rsid w:val="00DA38A9"/>
    <w:rsid w:val="00DA6196"/>
    <w:rsid w:val="00DC29D6"/>
    <w:rsid w:val="00DC5F63"/>
    <w:rsid w:val="00DD03EC"/>
    <w:rsid w:val="00DD5651"/>
    <w:rsid w:val="00DE060F"/>
    <w:rsid w:val="00DE4AC2"/>
    <w:rsid w:val="00DF0639"/>
    <w:rsid w:val="00E06466"/>
    <w:rsid w:val="00E40D00"/>
    <w:rsid w:val="00E52280"/>
    <w:rsid w:val="00E5754A"/>
    <w:rsid w:val="00E5767B"/>
    <w:rsid w:val="00E57775"/>
    <w:rsid w:val="00E628A0"/>
    <w:rsid w:val="00E6709D"/>
    <w:rsid w:val="00E707A8"/>
    <w:rsid w:val="00E766A1"/>
    <w:rsid w:val="00E77104"/>
    <w:rsid w:val="00E81E13"/>
    <w:rsid w:val="00E8248B"/>
    <w:rsid w:val="00E87E10"/>
    <w:rsid w:val="00EA09A4"/>
    <w:rsid w:val="00ED55F1"/>
    <w:rsid w:val="00EF04C7"/>
    <w:rsid w:val="00EF25CA"/>
    <w:rsid w:val="00EF7A89"/>
    <w:rsid w:val="00F0695A"/>
    <w:rsid w:val="00F11223"/>
    <w:rsid w:val="00F11FAC"/>
    <w:rsid w:val="00F22161"/>
    <w:rsid w:val="00F243F8"/>
    <w:rsid w:val="00F340C2"/>
    <w:rsid w:val="00F3449E"/>
    <w:rsid w:val="00F43036"/>
    <w:rsid w:val="00F45F48"/>
    <w:rsid w:val="00F53340"/>
    <w:rsid w:val="00F54967"/>
    <w:rsid w:val="00F8123C"/>
    <w:rsid w:val="00F8652D"/>
    <w:rsid w:val="00F93485"/>
    <w:rsid w:val="00F94157"/>
    <w:rsid w:val="00F9464C"/>
    <w:rsid w:val="00FB296C"/>
    <w:rsid w:val="00FB612A"/>
    <w:rsid w:val="00FD0741"/>
    <w:rsid w:val="00FD20C1"/>
    <w:rsid w:val="00FD5660"/>
    <w:rsid w:val="00FE3800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515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2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5228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E52280"/>
    <w:pPr>
      <w:keepNext/>
      <w:jc w:val="center"/>
      <w:outlineLvl w:val="1"/>
    </w:pPr>
    <w:rPr>
      <w:sz w:val="28"/>
    </w:rPr>
  </w:style>
  <w:style w:type="paragraph" w:styleId="Ttulo6">
    <w:name w:val="heading 6"/>
    <w:basedOn w:val="Normal"/>
    <w:next w:val="Normal"/>
    <w:link w:val="Ttulo6Char"/>
    <w:qFormat/>
    <w:rsid w:val="00E52280"/>
    <w:pPr>
      <w:keepNext/>
      <w:jc w:val="center"/>
      <w:outlineLvl w:val="5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E52280"/>
    <w:rPr>
      <w:rFonts w:ascii="Times New Roman" w:eastAsia="Times New Roman" w:hAnsi="Times New Roman" w:cs="Times New Roman"/>
      <w:b/>
      <w:sz w:val="28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E52280"/>
    <w:pPr>
      <w:spacing w:line="480" w:lineRule="auto"/>
      <w:ind w:left="72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E52280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E5228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E52280"/>
    <w:pPr>
      <w:spacing w:line="360" w:lineRule="auto"/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rsid w:val="00E5228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rsid w:val="00E52280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rsid w:val="00E5228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522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52280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5228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5228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522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52280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22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E52280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52280"/>
    <w:pPr>
      <w:spacing w:after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228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2280"/>
    <w:rPr>
      <w:rFonts w:ascii="Tahoma" w:eastAsia="Times New Roman" w:hAnsi="Tahoma" w:cs="Tahoma"/>
      <w:sz w:val="16"/>
      <w:szCs w:val="16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66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66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1774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1774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517745"/>
    <w:rPr>
      <w:vertAlign w:val="superscript"/>
    </w:rPr>
  </w:style>
  <w:style w:type="table" w:styleId="Tabelacomgrade">
    <w:name w:val="Table Grid"/>
    <w:basedOn w:val="Tabelanormal"/>
    <w:uiPriority w:val="59"/>
    <w:rsid w:val="00504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0B5CF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A60597"/>
    <w:rPr>
      <w:color w:val="808080"/>
    </w:rPr>
  </w:style>
  <w:style w:type="paragraph" w:customStyle="1" w:styleId="DecimalAligned">
    <w:name w:val="Decimal Aligned"/>
    <w:basedOn w:val="Normal"/>
    <w:uiPriority w:val="40"/>
    <w:qFormat/>
    <w:rsid w:val="00C15E0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styleId="nfaseSutil">
    <w:name w:val="Subtle Emphasis"/>
    <w:basedOn w:val="Fontepargpadro"/>
    <w:uiPriority w:val="19"/>
    <w:qFormat/>
    <w:rsid w:val="00C15E0F"/>
    <w:rPr>
      <w:i/>
      <w:iCs/>
    </w:rPr>
  </w:style>
  <w:style w:type="table" w:styleId="SombreamentoMdio2-nfase5">
    <w:name w:val="Medium Shading 2 Accent 5"/>
    <w:basedOn w:val="Tabelanormal"/>
    <w:uiPriority w:val="64"/>
    <w:rsid w:val="00C15E0F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comgrade12">
    <w:name w:val="Tabela com grade12"/>
    <w:basedOn w:val="Tabelanormal"/>
    <w:uiPriority w:val="39"/>
    <w:rsid w:val="00AF22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09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1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7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cielo.iec.gov.br/scielo.php?script=sci_arttext&amp;pid=S167949742013000300020&amp;lng=pt&amp;nrm=is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ielo.iec.gov.br/scielo.php?script=sci_arttext&amp;pid=S167949742013000200017&amp;lng=pt&amp;nrm=is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E02D3-A680-4596-A718-E89183C7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1857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2026-02-12T17:21:00Z</dcterms:created>
  <dcterms:modified xsi:type="dcterms:W3CDTF">2026-07-08T13:38:00Z</dcterms:modified>
</cp:coreProperties>
</file>